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Geral de Goiânia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p w14:paraId="46D958AF" w14:textId="3D70CADC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3332"/>
        <w:gridCol w:w="3283"/>
        <w:gridCol w:w="2365"/>
        <w:gridCol w:w="1579"/>
        <w:gridCol w:w="187"/>
      </w:tblGrid>
      <w:tr w:rsidR="006A2262" w:rsidRPr="006A2262" w14:paraId="6C4938ED" w14:textId="77777777" w:rsidTr="006A2262">
        <w:trPr>
          <w:gridAfter w:val="1"/>
          <w:wAfter w:w="61" w:type="pct"/>
          <w:trHeight w:val="276"/>
        </w:trPr>
        <w:tc>
          <w:tcPr>
            <w:tcW w:w="49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345EAB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HGG - 2022</w:t>
            </w:r>
          </w:p>
        </w:tc>
      </w:tr>
      <w:tr w:rsidR="006A2262" w:rsidRPr="006A2262" w14:paraId="45FFF6C8" w14:textId="77777777" w:rsidTr="006A2262">
        <w:trPr>
          <w:trHeight w:val="195"/>
        </w:trPr>
        <w:tc>
          <w:tcPr>
            <w:tcW w:w="49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D7E1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AF4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A2262" w:rsidRPr="006A2262" w14:paraId="37F65E19" w14:textId="77777777" w:rsidTr="006A2262">
        <w:trPr>
          <w:trHeight w:val="447"/>
        </w:trPr>
        <w:tc>
          <w:tcPr>
            <w:tcW w:w="1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7AB352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10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E2281C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CDA08D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390D2A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5EE284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6C8B52DA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54659D02" w14:textId="77777777" w:rsidTr="006A2262">
        <w:trPr>
          <w:trHeight w:val="600"/>
        </w:trPr>
        <w:tc>
          <w:tcPr>
            <w:tcW w:w="1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3F3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63F6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C78A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98AD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10BF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F7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A2262" w:rsidRPr="006A2262" w14:paraId="268F431F" w14:textId="77777777" w:rsidTr="006A2262">
        <w:trPr>
          <w:trHeight w:val="63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325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A8FA9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A140A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3B08F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D29BB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-30%</w:t>
            </w:r>
          </w:p>
        </w:tc>
        <w:tc>
          <w:tcPr>
            <w:tcW w:w="61" w:type="pct"/>
            <w:vAlign w:val="center"/>
            <w:hideMark/>
          </w:tcPr>
          <w:p w14:paraId="6DAD25C7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4EE00784" w14:textId="77777777" w:rsidTr="006A2262">
        <w:trPr>
          <w:trHeight w:val="7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D19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08BFCE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07D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17.415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46EDF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82315C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2%</w:t>
            </w:r>
          </w:p>
        </w:tc>
        <w:tc>
          <w:tcPr>
            <w:tcW w:w="61" w:type="pct"/>
            <w:vAlign w:val="center"/>
            <w:hideMark/>
          </w:tcPr>
          <w:p w14:paraId="450794B0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29480413" w14:textId="77777777" w:rsidTr="006A2262">
        <w:trPr>
          <w:trHeight w:val="225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038D3C2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EE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62DA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465AED22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0EFEEB9B" w14:textId="77777777" w:rsidTr="006A2262">
        <w:trPr>
          <w:trHeight w:val="357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AD114C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21637B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964F84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1963CA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BA1794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6CB5A16E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76D5B0F2" w14:textId="77777777" w:rsidTr="006A2262">
        <w:trPr>
          <w:trHeight w:val="60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497C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1262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0881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FA9A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D98F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74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A2262" w:rsidRPr="006A2262" w14:paraId="2656F54F" w14:textId="77777777" w:rsidTr="006A2262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F2322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7B780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B7BD3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EE2D4A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F05C7B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-38%</w:t>
            </w:r>
          </w:p>
        </w:tc>
        <w:tc>
          <w:tcPr>
            <w:tcW w:w="61" w:type="pct"/>
            <w:vAlign w:val="center"/>
            <w:hideMark/>
          </w:tcPr>
          <w:p w14:paraId="7BCA98DB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6F4AEE70" w14:textId="77777777" w:rsidTr="006A2262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0D92F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CC019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6510F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949704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101%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1665B9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1%</w:t>
            </w:r>
          </w:p>
        </w:tc>
        <w:tc>
          <w:tcPr>
            <w:tcW w:w="61" w:type="pct"/>
            <w:vAlign w:val="center"/>
            <w:hideMark/>
          </w:tcPr>
          <w:p w14:paraId="6ED4A856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12ABB3BF" w14:textId="77777777" w:rsidTr="006A2262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AA40F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8BFEF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3C0B6B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32DC59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03416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-14%</w:t>
            </w:r>
          </w:p>
        </w:tc>
        <w:tc>
          <w:tcPr>
            <w:tcW w:w="61" w:type="pct"/>
            <w:vAlign w:val="center"/>
            <w:hideMark/>
          </w:tcPr>
          <w:p w14:paraId="1DEFC6D6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7FC1E375" w14:textId="77777777" w:rsidTr="006A2262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5C1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811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C9AD1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030AF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C9D43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-30%</w:t>
            </w:r>
          </w:p>
        </w:tc>
        <w:tc>
          <w:tcPr>
            <w:tcW w:w="61" w:type="pct"/>
            <w:vAlign w:val="center"/>
            <w:hideMark/>
          </w:tcPr>
          <w:p w14:paraId="19DE49CC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27B60F38" w14:textId="77777777" w:rsidTr="006A2262">
        <w:trPr>
          <w:trHeight w:val="225"/>
        </w:trPr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A695" w14:textId="77777777" w:rsid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6D745AD1" w14:textId="77777777" w:rsid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082A7A16" w14:textId="77777777" w:rsid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1A28E64C" w14:textId="77777777" w:rsid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5C057016" w14:textId="77777777" w:rsid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4C40033A" w14:textId="2E17A443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AE7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2398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08F12F73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09A84770" w14:textId="77777777" w:rsidTr="006A2262">
        <w:trPr>
          <w:trHeight w:val="405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E7292E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C7ADDF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0A341F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225D79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0CCFDF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1338EB51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1C32F25D" w14:textId="77777777" w:rsidTr="006A2262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255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34AA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108F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1DA3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A7F7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FF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A2262" w:rsidRPr="006A2262" w14:paraId="6AE8BCF2" w14:textId="77777777" w:rsidTr="006A2262">
        <w:trPr>
          <w:trHeight w:val="46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889F6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Consultas Médicas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57B5B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E3070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12.474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9126F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912ED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6%</w:t>
            </w:r>
          </w:p>
        </w:tc>
        <w:tc>
          <w:tcPr>
            <w:tcW w:w="61" w:type="pct"/>
            <w:vAlign w:val="center"/>
            <w:hideMark/>
          </w:tcPr>
          <w:p w14:paraId="4FBEEF22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2B470341" w14:textId="77777777" w:rsidTr="006A2262">
        <w:trPr>
          <w:trHeight w:val="46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DA588B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D5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5FE75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4.583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3A57F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4E298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-13%</w:t>
            </w:r>
          </w:p>
        </w:tc>
        <w:tc>
          <w:tcPr>
            <w:tcW w:w="61" w:type="pct"/>
            <w:vAlign w:val="center"/>
            <w:hideMark/>
          </w:tcPr>
          <w:p w14:paraId="5B9CD93E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154B8A80" w14:textId="77777777" w:rsidTr="006A2262">
        <w:trPr>
          <w:trHeight w:val="38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5E54A56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997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1D2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17.057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A95B5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219BC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61" w:type="pct"/>
            <w:vAlign w:val="center"/>
            <w:hideMark/>
          </w:tcPr>
          <w:p w14:paraId="306106B8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159C393A" w14:textId="77777777" w:rsidTr="006A2262">
        <w:trPr>
          <w:trHeight w:val="225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0D192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DAE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4D3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6BF448DD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30A1C9C9" w14:textId="77777777" w:rsidTr="006A2262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54C322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CIRURGIAS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72BB71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31CA3E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CC9DDE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7534EE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62068ED1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59208F59" w14:textId="77777777" w:rsidTr="006A2262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009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A610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AA1F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6046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1E64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CEA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A2262" w:rsidRPr="006A2262" w14:paraId="11111B89" w14:textId="77777777" w:rsidTr="006A2262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2834A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77E28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3A06F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294AB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59%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23BE9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-41%</w:t>
            </w:r>
          </w:p>
        </w:tc>
        <w:tc>
          <w:tcPr>
            <w:tcW w:w="61" w:type="pct"/>
            <w:vAlign w:val="center"/>
            <w:hideMark/>
          </w:tcPr>
          <w:p w14:paraId="7253B9F0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406E3238" w14:textId="77777777" w:rsidTr="006A2262">
        <w:trPr>
          <w:trHeight w:val="225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73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9BC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8FB6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1EB8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5E5F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6E154112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6F8CF671" w14:textId="77777777" w:rsidTr="006A2262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E8970B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9B6560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30E345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2F9B3A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06D2E2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478FB7DA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70406EB0" w14:textId="77777777" w:rsidTr="006A2262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3B80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4717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E98F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1998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C5CB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D3F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A2262" w:rsidRPr="006A2262" w14:paraId="1CB03B05" w14:textId="77777777" w:rsidTr="006A2262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E34C7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F9A59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52270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B153C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E8A1C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-67%</w:t>
            </w:r>
          </w:p>
        </w:tc>
        <w:tc>
          <w:tcPr>
            <w:tcW w:w="61" w:type="pct"/>
            <w:vAlign w:val="center"/>
            <w:hideMark/>
          </w:tcPr>
          <w:p w14:paraId="72936C57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6AB4439D" w14:textId="77777777" w:rsidTr="006A2262">
        <w:trPr>
          <w:trHeight w:val="225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FA9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7F05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9D55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0C3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CE7C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7707361F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173F892C" w14:textId="77777777" w:rsidTr="006A2262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092BDB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88513F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45B8F3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79242C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1192B5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2DA11215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2262" w:rsidRPr="006A2262" w14:paraId="2BF49FED" w14:textId="77777777" w:rsidTr="006A2262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12C8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6C88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6A35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5410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B75D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448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A2262" w:rsidRPr="006A2262" w14:paraId="54AA0740" w14:textId="77777777" w:rsidTr="006A2262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A8249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428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DF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908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9CBA3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A2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92,7%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A0FBB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A22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-7,3%</w:t>
            </w:r>
          </w:p>
        </w:tc>
        <w:tc>
          <w:tcPr>
            <w:tcW w:w="61" w:type="pct"/>
            <w:vAlign w:val="center"/>
            <w:hideMark/>
          </w:tcPr>
          <w:p w14:paraId="59E5819B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B233676" w14:textId="00ED0CDC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21130C0C" w14:textId="72C1DDB5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1527"/>
        <w:gridCol w:w="1609"/>
        <w:gridCol w:w="1527"/>
        <w:gridCol w:w="1609"/>
        <w:gridCol w:w="1652"/>
        <w:gridCol w:w="1652"/>
        <w:gridCol w:w="1906"/>
      </w:tblGrid>
      <w:tr w:rsidR="006A2262" w:rsidRPr="006A2262" w14:paraId="6EC2373C" w14:textId="77777777" w:rsidTr="006A2262">
        <w:trPr>
          <w:trHeight w:val="6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C5CCA1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Produção Contratada e Realizada</w:t>
            </w:r>
          </w:p>
        </w:tc>
      </w:tr>
      <w:tr w:rsidR="006A2262" w:rsidRPr="006A2262" w14:paraId="17E1C63B" w14:textId="77777777" w:rsidTr="006A2262">
        <w:trPr>
          <w:trHeight w:val="7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CDF94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Hospital Estadual Geral </w:t>
            </w: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Dr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Alberto </w:t>
            </w: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Rassi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 Idtech</w:t>
            </w: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  <w:t>Contrato: 24/2012 - 14º Termo Aditivo</w:t>
            </w:r>
          </w:p>
        </w:tc>
      </w:tr>
      <w:tr w:rsidR="006A2262" w:rsidRPr="006A2262" w14:paraId="5EF99CC5" w14:textId="77777777" w:rsidTr="006A2262">
        <w:trPr>
          <w:trHeight w:val="405"/>
        </w:trPr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B7E954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32C34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7B456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4215D0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A2262" w:rsidRPr="006A2262" w14:paraId="6EDF6D93" w14:textId="77777777" w:rsidTr="006A2262">
        <w:trPr>
          <w:trHeight w:val="405"/>
        </w:trPr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19C2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E8DDB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8EEF8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87E86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EBB9D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F465C8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959846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A3A6FC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</w:tr>
      <w:tr w:rsidR="006A2262" w:rsidRPr="006A2262" w14:paraId="22CEF2EC" w14:textId="77777777" w:rsidTr="006A2262">
        <w:trPr>
          <w:trHeight w:val="563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7B8E67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Internação (Saídas Hospitalares)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B12AB6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646922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61558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D1A1B5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D96CA0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2.433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CD0E24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1.114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484B98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45,79%</w:t>
            </w:r>
          </w:p>
        </w:tc>
      </w:tr>
      <w:tr w:rsidR="006A2262" w:rsidRPr="006A2262" w14:paraId="206CEEAA" w14:textId="77777777" w:rsidTr="006A2262">
        <w:trPr>
          <w:trHeight w:val="57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4A1116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C7E728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9FC707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17.325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4748E9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68F9B5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17.057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E461F1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51.084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3234C5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34.382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C35363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67,30%</w:t>
            </w:r>
          </w:p>
        </w:tc>
      </w:tr>
      <w:tr w:rsidR="006A2262" w:rsidRPr="006A2262" w14:paraId="7E715881" w14:textId="77777777" w:rsidTr="006A2262">
        <w:trPr>
          <w:trHeight w:val="40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0CB9B7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3D5FA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8C1A2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1.065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D5489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4F196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D8D8B7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2.940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A2CE77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1.973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7B7BA4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67,11%</w:t>
            </w:r>
          </w:p>
        </w:tc>
      </w:tr>
      <w:tr w:rsidR="006A2262" w:rsidRPr="006A2262" w14:paraId="5E908070" w14:textId="77777777" w:rsidTr="006A2262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D5D479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Saídas Hospitalares por Especialidade</w:t>
            </w:r>
          </w:p>
        </w:tc>
      </w:tr>
      <w:tr w:rsidR="006A2262" w:rsidRPr="006A2262" w14:paraId="26441972" w14:textId="77777777" w:rsidTr="006A2262">
        <w:trPr>
          <w:trHeight w:val="405"/>
        </w:trPr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9C29F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01F9E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DD470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BFB644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A2262" w:rsidRPr="006A2262" w14:paraId="58BA204B" w14:textId="77777777" w:rsidTr="006A2262">
        <w:trPr>
          <w:trHeight w:val="405"/>
        </w:trPr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FE0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C4F267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3835EA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D2E1B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2A1A6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4438AA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E2A189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FFDDAA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</w:tr>
      <w:tr w:rsidR="006A2262" w:rsidRPr="006A2262" w14:paraId="248288B1" w14:textId="77777777" w:rsidTr="006A2262">
        <w:trPr>
          <w:trHeight w:val="40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75BF19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Clinica</w:t>
            </w:r>
            <w:proofErr w:type="spellEnd"/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B312AD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44CD8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8D64A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55BEFE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30F4D7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D1B417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9AC5D4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98,20%</w:t>
            </w:r>
          </w:p>
        </w:tc>
      </w:tr>
      <w:tr w:rsidR="006A2262" w:rsidRPr="006A2262" w14:paraId="766488D0" w14:textId="77777777" w:rsidTr="006A2262">
        <w:trPr>
          <w:trHeight w:val="40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C2AE5D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Clinica Cirúrgica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A80B3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2C3FAC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3777E8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3EC92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5B7C69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64A7E7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2E3C0B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60,13%</w:t>
            </w:r>
          </w:p>
        </w:tc>
      </w:tr>
      <w:tr w:rsidR="006A2262" w:rsidRPr="006A2262" w14:paraId="297B3A34" w14:textId="77777777" w:rsidTr="006A2262">
        <w:trPr>
          <w:trHeight w:val="54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9E18216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Cuidados Paliativos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484D6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CE1FD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A94B0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6AF70E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38A49F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B448DF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006A1D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86,36%</w:t>
            </w:r>
          </w:p>
        </w:tc>
      </w:tr>
      <w:tr w:rsidR="006A2262" w:rsidRPr="006A2262" w14:paraId="159E43AA" w14:textId="77777777" w:rsidTr="006A2262">
        <w:trPr>
          <w:trHeight w:val="40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7749DDA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D8A08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93C12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365A1A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F83FA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AAE4FA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1.622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C332BD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1.114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2258CF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68,68%</w:t>
            </w:r>
          </w:p>
        </w:tc>
      </w:tr>
      <w:tr w:rsidR="006A2262" w:rsidRPr="006A2262" w14:paraId="73865EFF" w14:textId="77777777" w:rsidTr="006A2262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396995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</w:tr>
      <w:tr w:rsidR="006A2262" w:rsidRPr="006A2262" w14:paraId="5C4AADDD" w14:textId="77777777" w:rsidTr="006A2262">
        <w:trPr>
          <w:trHeight w:val="405"/>
        </w:trPr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4F7512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EF10A0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01A859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4848E0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A2262" w:rsidRPr="006A2262" w14:paraId="2F6DF1AF" w14:textId="77777777" w:rsidTr="006A2262">
        <w:trPr>
          <w:trHeight w:val="405"/>
        </w:trPr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DE03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ADDF40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E8843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24342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F27D2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2B86D6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84ADF2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B5F3B2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</w:tr>
      <w:tr w:rsidR="006A2262" w:rsidRPr="006A2262" w14:paraId="116EC779" w14:textId="77777777" w:rsidTr="006A2262">
        <w:trPr>
          <w:trHeight w:val="40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DD933A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Consultas Médicas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A65EAF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F2F55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13.671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DBB0A0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7DBA2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12.474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15BB97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23.498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6E807B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26.145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E7BE0E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111,26%</w:t>
            </w:r>
          </w:p>
        </w:tc>
      </w:tr>
      <w:tr w:rsidR="006A2262" w:rsidRPr="006A2262" w14:paraId="6D5BCC92" w14:textId="77777777" w:rsidTr="006A2262">
        <w:trPr>
          <w:trHeight w:val="6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E7151E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Consultas Não Médicas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22078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87818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3.654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81474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99295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4.583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ED3DCA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10.558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0C5AC2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8.237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A6AC6D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78,02%</w:t>
            </w:r>
          </w:p>
        </w:tc>
      </w:tr>
      <w:tr w:rsidR="006A2262" w:rsidRPr="006A2262" w14:paraId="3B7DCFC4" w14:textId="77777777" w:rsidTr="006A2262">
        <w:trPr>
          <w:trHeight w:val="40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5C3F78B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FC8F1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90A98C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17.325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695183C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CFAA3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17.057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9C2A3F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34.056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B19820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34.382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C9E99C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100,96%</w:t>
            </w:r>
          </w:p>
        </w:tc>
      </w:tr>
      <w:tr w:rsidR="006A2262" w:rsidRPr="006A2262" w14:paraId="4641F5FF" w14:textId="77777777" w:rsidTr="006A2262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986AB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</w:p>
        </w:tc>
      </w:tr>
      <w:tr w:rsidR="006A2262" w:rsidRPr="006A2262" w14:paraId="714CD651" w14:textId="77777777" w:rsidTr="006A2262">
        <w:trPr>
          <w:trHeight w:val="405"/>
        </w:trPr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B870E7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434C2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CDCC3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11F1A9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A2262" w:rsidRPr="006A2262" w14:paraId="2D95E14A" w14:textId="77777777" w:rsidTr="006A2262">
        <w:trPr>
          <w:trHeight w:val="405"/>
        </w:trPr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E719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89C85B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7C2C34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CB4A8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F7B426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3C70718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568162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525FE3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</w:tr>
      <w:tr w:rsidR="006A2262" w:rsidRPr="006A2262" w14:paraId="196C2D74" w14:textId="77777777" w:rsidTr="006A2262">
        <w:trPr>
          <w:trHeight w:val="40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F0A9E6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Cirurgias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B2CA7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60E6FB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2E02DE0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D4CA9F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12230EA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1.320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7BB715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CF761B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55,61%</w:t>
            </w:r>
          </w:p>
        </w:tc>
      </w:tr>
      <w:tr w:rsidR="006A2262" w:rsidRPr="006A2262" w14:paraId="55F32B8E" w14:textId="77777777" w:rsidTr="006A2262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61886A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Procedimentos de Hemodinâmica</w:t>
            </w:r>
          </w:p>
        </w:tc>
      </w:tr>
      <w:tr w:rsidR="006A2262" w:rsidRPr="006A2262" w14:paraId="21779126" w14:textId="77777777" w:rsidTr="006A2262">
        <w:trPr>
          <w:trHeight w:val="405"/>
        </w:trPr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DAD3D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1FD65C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1363D3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/22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8D72A1D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A2262" w:rsidRPr="006A2262" w14:paraId="7F665D4A" w14:textId="77777777" w:rsidTr="006A2262">
        <w:trPr>
          <w:trHeight w:val="405"/>
        </w:trPr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26E4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C8A243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05CF57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F015D9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82E61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0C30742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4FA3A35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E97C4D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</w:tr>
      <w:tr w:rsidR="006A2262" w:rsidRPr="006A2262" w14:paraId="5F000EE5" w14:textId="77777777" w:rsidTr="006A2262">
        <w:trPr>
          <w:trHeight w:val="40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515D825" w14:textId="77777777" w:rsidR="006A2262" w:rsidRPr="006A2262" w:rsidRDefault="006A2262" w:rsidP="006A226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11CB7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B6C39B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7B006F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6CC54C1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7DC2CF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4B5795E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0FDADC4" w14:textId="77777777" w:rsidR="006A2262" w:rsidRPr="006A2262" w:rsidRDefault="006A2262" w:rsidP="006A226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A22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45,00%</w:t>
            </w:r>
          </w:p>
        </w:tc>
      </w:tr>
    </w:tbl>
    <w:p w14:paraId="32C859DF" w14:textId="77777777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1817297E" w14:textId="19D68533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p w14:paraId="55C0BF1B" w14:textId="17D2054D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6F22212E" w14:textId="0B5FC31F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73CD34D4" w14:textId="2270AE8A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57E4B1FB" w14:textId="7B8CDFD1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66735BDF" w14:textId="72985918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599EDAD0" w14:textId="3E3D4962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50351D0D" w14:textId="20A85D82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7617F946" w14:textId="77777777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16C20168" w14:textId="77777777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153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268"/>
        <w:gridCol w:w="1268"/>
        <w:gridCol w:w="1268"/>
        <w:gridCol w:w="1268"/>
        <w:gridCol w:w="1268"/>
        <w:gridCol w:w="1269"/>
        <w:gridCol w:w="1268"/>
        <w:gridCol w:w="1268"/>
        <w:gridCol w:w="1268"/>
        <w:gridCol w:w="1268"/>
        <w:gridCol w:w="1269"/>
      </w:tblGrid>
      <w:tr w:rsidR="006348C1" w:rsidRPr="0077355A" w14:paraId="1571F4D8" w14:textId="7B545AC3" w:rsidTr="006A2262">
        <w:trPr>
          <w:trHeight w:val="498"/>
        </w:trPr>
        <w:tc>
          <w:tcPr>
            <w:tcW w:w="15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6E2AD8AF" w14:textId="7B846724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</w:t>
            </w:r>
          </w:p>
        </w:tc>
      </w:tr>
      <w:tr w:rsidR="006348C1" w:rsidRPr="0077355A" w14:paraId="271C5622" w14:textId="7CC79680" w:rsidTr="006A2262">
        <w:trPr>
          <w:trHeight w:val="498"/>
        </w:trPr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CAC24F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8D214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4151D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ED8AC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2072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093D9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8D465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D1480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C54A7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C6EF8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E0EE2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vAlign w:val="center"/>
          </w:tcPr>
          <w:p w14:paraId="0FE5A01E" w14:textId="4F00B310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DA6E19" w:rsidRPr="0077355A" w14:paraId="5132655C" w14:textId="773C5CDC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130A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3D8B2" w14:textId="2748250A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D0BB0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A655C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569E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2D1FE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CEDD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CB7D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161E3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296D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0EAF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C36C71" w14:textId="05240144" w:rsidR="00DA6E19" w:rsidRPr="006348C1" w:rsidRDefault="00DA6E19" w:rsidP="00DA6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12.317</w:t>
            </w:r>
          </w:p>
        </w:tc>
      </w:tr>
      <w:tr w:rsidR="00DA6E19" w:rsidRPr="0077355A" w14:paraId="41673055" w14:textId="21240318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6768A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263CD6" w14:textId="15C1A60F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F8AEB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47010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BE2C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17419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BDCC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27EF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1E739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4482B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704F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97739A" w14:textId="5151471A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12.119</w:t>
            </w:r>
          </w:p>
        </w:tc>
      </w:tr>
      <w:tr w:rsidR="00DA6E19" w:rsidRPr="0077355A" w14:paraId="1746EFF6" w14:textId="363ACA84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5FF3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D1F73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C4E4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D3C8E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FB20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ED2AB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C20C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1F630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E7A5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8FCF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DDEFD8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7EF44" w14:textId="36218029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704A1E82" w14:textId="7C22B7DA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0769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81DDD0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74A6F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5F3DF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D83A8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4AA0D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A2B3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95478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A57DC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96BB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60853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41038" w14:textId="3E3E79A4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1D39D453" w14:textId="601F0F15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1509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CC7E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8CF09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668E8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71E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D4D0A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548F0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00A20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53C03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C2BE3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C8A7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27132" w14:textId="7DCD4CC2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014A367F" w14:textId="670D5976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331D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B0B9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7C86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40656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7EBA4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BCB617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2861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E21B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0B77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6AEA03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A014C8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DFCF5" w14:textId="4806B9EB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4CBD2CD8" w14:textId="2D4DE480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194C2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A44F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695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67B5C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7229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D7784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2D9667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FD51F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CFC8B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543F77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3A567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43BD65" w14:textId="4517478F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2F8B5AE9" w14:textId="61C59CB0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E3EC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6BFA43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CDA97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AD59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B173C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B446C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D23A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E91B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8181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09CDF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ED62C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18F356" w14:textId="292114F6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6F17E2E7" w14:textId="593C1D8E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2B591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06776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FFB1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F09C8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B2254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84D427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C1DC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05FB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507A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73B4D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E4D4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6BF67" w14:textId="752DFD4D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4813DA5C" w14:textId="1F29C510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89BA7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80028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AB1A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D800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60348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F8C08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FF50B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93DFF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C499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7FD35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B6DE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15.355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79A6FE" w14:textId="005B6E4F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6C42BD9C" w14:textId="7608303E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CD20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02A29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3AC2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14530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8329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5A3AE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36F0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179D6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EA9C7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C3E8AC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C1DCDD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FAFCA" w14:textId="4EA37F93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1D9E1ADF" w14:textId="47779633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70F3C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44AE33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BA80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C9012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E50B9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AB7FFA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9918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31D89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4FEBA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15A9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CD074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12.114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9F6BF" w14:textId="7162110E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E19" w:rsidRPr="0077355A" w14:paraId="2F40223C" w14:textId="4C0BDD85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79A73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0FD5E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58D9CE3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C8A37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3478A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04953F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DE8D26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D9968F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71EF2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F060BE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BC2E11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165.597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7E3E12E0" w14:textId="5A3528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24.436</w:t>
            </w:r>
          </w:p>
        </w:tc>
      </w:tr>
      <w:tr w:rsidR="00DA6E19" w:rsidRPr="0077355A" w14:paraId="738B0EEE" w14:textId="2E671A3B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E2C64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9D4F0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AE882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969DAB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B65D0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DBB58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9168F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231B87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E3F0FF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14725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332E7C" w14:textId="77777777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6610D7" w14:textId="445E4A1A" w:rsidR="00DA6E19" w:rsidRPr="0077355A" w:rsidRDefault="00DA6E19" w:rsidP="00DA6E1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12.218</w:t>
            </w:r>
          </w:p>
        </w:tc>
      </w:tr>
    </w:tbl>
    <w:p w14:paraId="17A2B63B" w14:textId="3A919BDC" w:rsidR="000B0555" w:rsidRDefault="000B0555" w:rsidP="000B0555">
      <w:pPr>
        <w:jc w:val="center"/>
        <w:rPr>
          <w:b/>
          <w:noProof/>
          <w:sz w:val="28"/>
          <w:szCs w:val="28"/>
        </w:rPr>
      </w:pPr>
    </w:p>
    <w:p w14:paraId="7F1517C4" w14:textId="37DB0BE5" w:rsidR="00020591" w:rsidRDefault="00C10E84" w:rsidP="000B055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643378" wp14:editId="4C010DFB">
            <wp:extent cx="9720580" cy="3758565"/>
            <wp:effectExtent l="0" t="0" r="13970" b="1333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4EB2B2B-765F-47ED-9A68-E051DC4D1F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9CC859" w14:textId="02C875F2" w:rsidR="00F253C0" w:rsidRDefault="00F253C0" w:rsidP="000B0555">
      <w:pPr>
        <w:jc w:val="center"/>
        <w:rPr>
          <w:b/>
          <w:sz w:val="28"/>
          <w:szCs w:val="28"/>
        </w:rPr>
      </w:pPr>
    </w:p>
    <w:p w14:paraId="353BCF6D" w14:textId="6E10700D" w:rsidR="00426AEB" w:rsidRDefault="00426AEB" w:rsidP="000B0555">
      <w:pPr>
        <w:jc w:val="center"/>
        <w:rPr>
          <w:b/>
          <w:sz w:val="28"/>
          <w:szCs w:val="28"/>
        </w:rPr>
      </w:pPr>
    </w:p>
    <w:p w14:paraId="07A79E6F" w14:textId="4475B79B" w:rsidR="00726E72" w:rsidRDefault="00726E72" w:rsidP="000B0555">
      <w:pPr>
        <w:jc w:val="center"/>
        <w:rPr>
          <w:b/>
          <w:sz w:val="28"/>
          <w:szCs w:val="28"/>
        </w:rPr>
      </w:pPr>
    </w:p>
    <w:p w14:paraId="73118062" w14:textId="01772FF5" w:rsidR="00726E72" w:rsidRDefault="00726E72" w:rsidP="000B0555">
      <w:pPr>
        <w:jc w:val="center"/>
        <w:rPr>
          <w:b/>
          <w:sz w:val="28"/>
          <w:szCs w:val="28"/>
        </w:rPr>
      </w:pPr>
    </w:p>
    <w:p w14:paraId="54778353" w14:textId="77777777" w:rsidR="00726E72" w:rsidRDefault="00726E72" w:rsidP="000B0555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64"/>
      </w:tblGrid>
      <w:tr w:rsidR="00726E72" w:rsidRPr="0077355A" w14:paraId="6DBB31A4" w14:textId="5C82A578" w:rsidTr="00C10E84">
        <w:trPr>
          <w:trHeight w:val="4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1B12E6A8" w14:textId="04BEF4B6" w:rsidR="00726E72" w:rsidRPr="0077355A" w:rsidRDefault="00726E72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726E72" w:rsidRPr="0077355A" w14:paraId="5DBE5B08" w14:textId="3F276A63" w:rsidTr="00C10E84">
        <w:trPr>
          <w:trHeight w:val="489"/>
        </w:trPr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C40C9" w14:textId="39724715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FE418C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25929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75991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7E4F29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AFA90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00F4D9F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5AEA2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D63CC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E581D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B30B1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66292A02" w14:textId="4A09810B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C10E84" w:rsidRPr="0077355A" w14:paraId="3C7801CB" w14:textId="543D8AF5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739A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B2C76" w14:textId="701DB25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5633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BFF3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B7AD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530A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82B4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0CAC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151B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59F19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6FD1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8B8FC" w14:textId="0776249C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10.322</w:t>
            </w:r>
          </w:p>
        </w:tc>
      </w:tr>
      <w:tr w:rsidR="00C10E84" w:rsidRPr="0077355A" w14:paraId="6014DABE" w14:textId="61AD8F89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9A9A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1D5A02" w14:textId="10E53131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2D45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A0B9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B79D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E331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4A576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84C7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6AF5C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2DCA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8EAC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685B80" w14:textId="5A6724C6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10.432</w:t>
            </w:r>
          </w:p>
        </w:tc>
      </w:tr>
      <w:tr w:rsidR="00C10E84" w:rsidRPr="0077355A" w14:paraId="4E584734" w14:textId="708B2A71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18992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8E0E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91FC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462D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AF1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8154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F3FBB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B54B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BD0E9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6E19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888E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8354D" w14:textId="41FAB14C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689983FB" w14:textId="58519560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B06E7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A4CC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B14D8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F92EC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5761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047B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E9C1EE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9910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E8E7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C56E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EB66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C6BE0" w14:textId="497083A1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1E12FC33" w14:textId="3F234EB6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69353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B2A3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F526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090BC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5299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908C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02975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5489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6F7E9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8FCC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E5B9B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F69E4" w14:textId="7C769B3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701DCE3A" w14:textId="40DE3E7F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1EC0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85E3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290F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FFD5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5DEF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D8D3E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46E52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D273C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01B8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1D683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3826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072D8" w14:textId="6D2D841D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50314E26" w14:textId="771280BD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D851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7FE0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831C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94DD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D238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9B34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CEDF6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DC9B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F392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1093A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DBC6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E1BC50" w14:textId="0632458C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4F36769D" w14:textId="3E020109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FF18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31AD3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E393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76F6C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743A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A6F0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2121F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1388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82828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D6A66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A6EB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E840B" w14:textId="51A2CCD2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6C106C04" w14:textId="724C88AA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142D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E423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E370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F09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A7C40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17D4A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44CBA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6859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80A2B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00A2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307D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3C688" w14:textId="6D9880A2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599F599F" w14:textId="60845B72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0CB60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0565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DA7C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ADC3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E9F5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3AE6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25E76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A3EC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7C15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03CE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C78B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B510FC" w14:textId="0E8BB9B8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7F8E861A" w14:textId="4D5974F4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E067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8C18E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3CC1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9E32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C239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F0CB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37715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030A0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504C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B4929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689E5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89392" w14:textId="21608CDB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4DBA1DF5" w14:textId="24724D90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B9D3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C087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2EDA1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151A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7A2A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7D91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1FAA2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CEBA5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F42D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51F6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1B93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65B2A" w14:textId="10086C34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7FF72602" w14:textId="04B42989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1C30B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84FDB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05783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E0EA9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95315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E92F2A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7674E4C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78E7B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25EB12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BECBE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A1599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120.430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EAA26FE" w14:textId="5DBF03A6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20.754</w:t>
            </w:r>
          </w:p>
        </w:tc>
      </w:tr>
      <w:tr w:rsidR="00C10E84" w:rsidRPr="0077355A" w14:paraId="06387517" w14:textId="30A696EC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A1C5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E8BD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67036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A79E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2A96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CA514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DD23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72AC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50EC1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EC38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F8B8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10.036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F89B81" w14:textId="6F738006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10.377</w:t>
            </w:r>
          </w:p>
        </w:tc>
      </w:tr>
    </w:tbl>
    <w:p w14:paraId="4FC5BBF8" w14:textId="4701E645" w:rsidR="001C6D8E" w:rsidRDefault="001C6D8E">
      <w:pPr>
        <w:rPr>
          <w:noProof/>
        </w:rPr>
      </w:pPr>
    </w:p>
    <w:p w14:paraId="2EEBC427" w14:textId="0E032454" w:rsidR="00726E72" w:rsidRDefault="00726E72">
      <w:pPr>
        <w:rPr>
          <w:b/>
          <w:noProof/>
          <w:sz w:val="28"/>
          <w:szCs w:val="28"/>
        </w:rPr>
      </w:pPr>
    </w:p>
    <w:p w14:paraId="299565EF" w14:textId="13ECA93F" w:rsidR="00726E72" w:rsidRDefault="00C10E84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259247" wp14:editId="1D253203">
            <wp:extent cx="9720580" cy="6035675"/>
            <wp:effectExtent l="0" t="0" r="13970" b="317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6A99FFB3-264C-4608-BE57-9B89AA13AA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5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1301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44"/>
        <w:gridCol w:w="1244"/>
        <w:gridCol w:w="14"/>
      </w:tblGrid>
      <w:tr w:rsidR="006235D8" w:rsidRPr="0077355A" w14:paraId="1659BFB9" w14:textId="77777777" w:rsidTr="006235D8">
        <w:trPr>
          <w:trHeight w:val="521"/>
        </w:trPr>
        <w:tc>
          <w:tcPr>
            <w:tcW w:w="15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</w:tcPr>
          <w:p w14:paraId="320F771F" w14:textId="53F0B4F3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6235D8" w:rsidRPr="0077355A" w14:paraId="7BA2731D" w14:textId="3449A012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0C1CDF6C" w14:textId="6BE1082D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AB3E31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21BAD5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D4CC9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B9F13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67601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DEF48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58B20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B239C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5EE6C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C81A3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vAlign w:val="center"/>
          </w:tcPr>
          <w:p w14:paraId="078EB4C6" w14:textId="3560379F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C10E84" w:rsidRPr="0077355A" w14:paraId="3EA43F42" w14:textId="08B9C86E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2227162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508977F6" w14:textId="33039AF0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44CBEF2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A1D23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0AE3F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D8865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2A5E0D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F706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8353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F331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7A93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AD5C9" w14:textId="2EB8F16E" w:rsidR="00C10E84" w:rsidRPr="006235D8" w:rsidRDefault="00C10E84" w:rsidP="00C10E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32.186</w:t>
            </w:r>
          </w:p>
        </w:tc>
      </w:tr>
      <w:tr w:rsidR="00C10E84" w:rsidRPr="0077355A" w14:paraId="1F67329C" w14:textId="03F87835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1BA65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9FA07" w14:textId="2C5BB4F1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89B9E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CD6A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B4F1C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C696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53CBD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C41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F59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C252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5FC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84A37" w14:textId="0812DEFB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30.762</w:t>
            </w:r>
          </w:p>
        </w:tc>
      </w:tr>
      <w:tr w:rsidR="00C10E84" w:rsidRPr="0077355A" w14:paraId="6FC8DBA4" w14:textId="1AB40C54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0D5D2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C13E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55A57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B8D65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04805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D035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D360A1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E7E0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6CD8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7AA5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F37B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9BF2C" w14:textId="57010ABD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70FDD7F8" w14:textId="1037A77F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79F07F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0112B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374EE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DB6AC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9D4E2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CC2EE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02FE34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EFDC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A6CC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B0B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ACB8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16291" w14:textId="5E05E068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41A76D68" w14:textId="15CF2DB2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5349A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CFED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9EF1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258BB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6E916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CDCC2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31EC26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58E8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A0DC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FC71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4922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8B10C" w14:textId="227ED744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53627562" w14:textId="764CF9B7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F1D121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ABD2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6D2F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7184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0A51F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F8A26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F7BA33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0FC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72F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963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8FD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4D1F4" w14:textId="77150B3D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74BECB77" w14:textId="73C7237A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33E017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CA723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8D89B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E9367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DBD00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C91B2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2362E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56F6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F096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5F2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3CF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8F51C" w14:textId="7D5D248F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7187DA4B" w14:textId="21D01268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690835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0BD59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0C9BD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C2D56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82B1D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EDF0A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C37200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5483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080B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67CF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E81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EF473" w14:textId="79507676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535E5D30" w14:textId="43D4C35B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3CE74B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5F977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42C96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3498E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DBC49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12B94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05B283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1D79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9668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ED6E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74CE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76342" w14:textId="1EDD7818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22A40CB1" w14:textId="3787B5B7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CC6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93A70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7C351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0DF3B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4AD7F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4D0D8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BECC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82D4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D7DE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6FA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ED8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3060B" w14:textId="3154E180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0823E626" w14:textId="481BC8A9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A87A21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612FC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1E72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BF01B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B29FA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A49EE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A70720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2A71E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156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C9CC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8A37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DCE30" w14:textId="205BA87E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615EFCBB" w14:textId="7A0BFC9F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440F21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93E4E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C11A2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1538C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2F6E9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1E028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EF147F4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24B5D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1DB9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218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DA4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32.666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76343" w14:textId="775BBE11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0E84" w:rsidRPr="0077355A" w14:paraId="15378DA9" w14:textId="1FD7D2CA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412867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BCAE9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2819A6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0D8EA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02674B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582E0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7E9A59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819746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B952BF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C4DD9A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63763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392.714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5BE53DE" w14:textId="6F14703B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62.948</w:t>
            </w:r>
          </w:p>
        </w:tc>
      </w:tr>
      <w:tr w:rsidR="00C10E84" w:rsidRPr="0077355A" w14:paraId="47580852" w14:textId="61A4463C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244D2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56D725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88A2C0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86069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F792F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E842B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B14F6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0A7FF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79993C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F86417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24C9A1" w14:textId="77777777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6275CC9" w14:textId="0D94EBB9" w:rsidR="00C10E84" w:rsidRPr="0077355A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31.474</w:t>
            </w:r>
          </w:p>
        </w:tc>
      </w:tr>
    </w:tbl>
    <w:p w14:paraId="670D7D4F" w14:textId="126014EE" w:rsidR="000B0555" w:rsidRDefault="000B0555">
      <w:pPr>
        <w:rPr>
          <w:noProof/>
        </w:rPr>
      </w:pPr>
    </w:p>
    <w:p w14:paraId="0B0F9C9F" w14:textId="5319EF90" w:rsidR="006235D8" w:rsidRDefault="00C10E8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5084BA5" wp14:editId="4A4AB4BC">
            <wp:extent cx="9615488" cy="5191125"/>
            <wp:effectExtent l="0" t="0" r="508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2EB6521F-F2B1-4D26-B1C7-9652FEF0EC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6B8C78" w14:textId="4946E58E" w:rsidR="001C6D8E" w:rsidRDefault="001C6D8E">
      <w:pPr>
        <w:rPr>
          <w:noProof/>
        </w:rPr>
      </w:pPr>
    </w:p>
    <w:tbl>
      <w:tblPr>
        <w:tblW w:w="15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298"/>
        <w:gridCol w:w="1298"/>
        <w:gridCol w:w="1298"/>
        <w:gridCol w:w="1299"/>
        <w:gridCol w:w="1299"/>
        <w:gridCol w:w="1299"/>
        <w:gridCol w:w="1299"/>
        <w:gridCol w:w="1223"/>
        <w:gridCol w:w="1223"/>
        <w:gridCol w:w="1223"/>
        <w:gridCol w:w="1223"/>
        <w:gridCol w:w="6"/>
      </w:tblGrid>
      <w:tr w:rsidR="006235D8" w:rsidRPr="004C5B67" w14:paraId="42219000" w14:textId="77777777" w:rsidTr="006235D8">
        <w:trPr>
          <w:trHeight w:val="527"/>
        </w:trPr>
        <w:tc>
          <w:tcPr>
            <w:tcW w:w="15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33" w:fill="003366"/>
            <w:vAlign w:val="center"/>
          </w:tcPr>
          <w:p w14:paraId="4AC351AF" w14:textId="06BCDAF1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6235D8" w:rsidRPr="004C5B67" w14:paraId="130ED12F" w14:textId="1AFA1356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9E1948" w14:textId="20D6EC26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83CAB5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A86B7D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D47C7F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5D00BA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95CD2B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90CEC1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FCAAD0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6D5D1B5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7EDE59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6C8DB2B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vAlign w:val="center"/>
          </w:tcPr>
          <w:p w14:paraId="06C477BA" w14:textId="11D5936A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6235D8" w:rsidRPr="004C5B67" w14:paraId="0BF53BB5" w14:textId="3A31D7DD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BA75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01923" w14:textId="702E3F1A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612DB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2331F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1FB2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4CAFC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0505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7EF4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35B6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715E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0067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330317" w14:textId="198150DF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</w:tr>
      <w:tr w:rsidR="006235D8" w:rsidRPr="004C5B67" w14:paraId="0CADBD66" w14:textId="310A5FF9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049D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1ED5EA" w14:textId="5A86295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14D0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593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5ED8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15422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7DFA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6B214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E9131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8F035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02F9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0AC65" w14:textId="23469151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</w:tr>
      <w:tr w:rsidR="006235D8" w:rsidRPr="004C5B67" w14:paraId="0139E4A3" w14:textId="78B28FD4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479EF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92F7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E864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233C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A09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587F3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5ABB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A391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C1F1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0732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AE0D1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4C30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28D90208" w14:textId="69F9FB77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4DF3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3011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DADB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7E9CF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8E59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58E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B4C3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8B47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BF760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F7A4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A2D52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0F90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33958F59" w14:textId="0FCEFBA8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FA8D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D72A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4917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D54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CBD6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FAF02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C235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4C7A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AB2B1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667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43A1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991BA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6CE4A36E" w14:textId="16C66AF3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9210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3C46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2A79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4359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D853F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1B205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B3DCF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05D7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DD25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ABA4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926D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01B63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5730BCAA" w14:textId="3DB8D9FD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5EA72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038B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BEC3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1D4D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C02F2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DDB13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E4D18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47825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EEF1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07D9E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3FD08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F8F9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6F05CE27" w14:textId="59851F33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2A0E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2600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BD92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6350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BD76E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86830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5EB0D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B1F7A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67E3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4AE7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5FBB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AC4F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03607A39" w14:textId="2F32FE9D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C29CF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D624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7F81B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F964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605D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2B5C0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65E9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7D65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86C1B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34C5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4C04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5EA0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4E5E8094" w14:textId="133D7C2C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D92C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5C83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4EEEF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1BB9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76E5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52016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CFD3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5C4D8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160BD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0A63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69DB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D1602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704BF952" w14:textId="53628C89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77F9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684D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2324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4F741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251C9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C6102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66F02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7DA4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E25B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99DFB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7F0C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651D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30481F0F" w14:textId="1B6E786E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8BD7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7A6A9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58A25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98C6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BEAE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1EEB6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94EF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9657C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3550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D1A34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714A9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EC6D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E84" w:rsidRPr="004C5B67" w14:paraId="05250A9E" w14:textId="69EEE664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9DC5ADD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596B702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1F7C90E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E8E559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6B330D8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3659A12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D488F1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3966EAD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D20B69E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B0AA815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DF21EB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6.423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0D0984D7" w14:textId="189BE6A0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734</w:t>
            </w:r>
          </w:p>
        </w:tc>
      </w:tr>
      <w:tr w:rsidR="00C10E84" w:rsidRPr="004C5B67" w14:paraId="71A247ED" w14:textId="4139DEE8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15057E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80B885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33A900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720F1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7A362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73AB50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FE531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86D6E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AECB4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B783C5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6CFE5" w14:textId="77777777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2949F6" w14:textId="6E2976D0" w:rsidR="00C10E84" w:rsidRPr="004C5B67" w:rsidRDefault="00C10E84" w:rsidP="00C10E8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367</w:t>
            </w:r>
          </w:p>
        </w:tc>
      </w:tr>
    </w:tbl>
    <w:p w14:paraId="3FE155A6" w14:textId="77777777" w:rsidR="004C5B67" w:rsidRDefault="004C5B67">
      <w:pPr>
        <w:rPr>
          <w:noProof/>
        </w:rPr>
      </w:pPr>
    </w:p>
    <w:p w14:paraId="17BA9615" w14:textId="251EA06D" w:rsidR="00FF733F" w:rsidRDefault="004A7E6B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2FD4C71" wp14:editId="6A6A5288">
            <wp:extent cx="9705975" cy="5753100"/>
            <wp:effectExtent l="0" t="0" r="9525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B54F63EC-EEDC-4FE6-A599-668B670AC7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15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266"/>
        <w:gridCol w:w="1266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72"/>
      </w:tblGrid>
      <w:tr w:rsidR="00A56551" w:rsidRPr="004C5B67" w14:paraId="313D86BD" w14:textId="77777777" w:rsidTr="00A56551">
        <w:trPr>
          <w:trHeight w:val="665"/>
        </w:trPr>
        <w:tc>
          <w:tcPr>
            <w:tcW w:w="15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</w:tcPr>
          <w:p w14:paraId="63939EBC" w14:textId="0E7E0398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A56551" w:rsidRPr="004C5B67" w14:paraId="24359B45" w14:textId="6392D136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2066BE7A" w14:textId="16FE77AF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0A6228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87E84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E6544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3B8D3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A47E7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95A4F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E6F8A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DE768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2764B5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36610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1270E98C" w14:textId="4D8DD464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A56551" w:rsidRPr="004C5B67" w14:paraId="274C2212" w14:textId="10BC6D0A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3792695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06E07FE2" w14:textId="3B42414D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96C0F0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74AE1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47D91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0F3D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76814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B41C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79B8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8760D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AF23E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7AFCF8F" w14:textId="001E5556" w:rsidR="00A56551" w:rsidRPr="004C5B67" w:rsidRDefault="00641D0E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</w:tr>
      <w:tr w:rsidR="004A7E6B" w:rsidRPr="004C5B67" w14:paraId="444EA5FE" w14:textId="1EBA59E6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2EC3E0E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2B98125A" w14:textId="77D000CF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04DA05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2CA4B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B700F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AC64A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9D8C7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B2F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DBF83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CD1B7B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A439E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E1781D4" w14:textId="778AE12D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571</w:t>
            </w:r>
          </w:p>
        </w:tc>
      </w:tr>
      <w:tr w:rsidR="004A7E6B" w:rsidRPr="004C5B67" w14:paraId="005D07FC" w14:textId="16DC817A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842CEFA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0B0E28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2AFD5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466A5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69929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29CF7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9314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F58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E8D8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E7BC26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9C44F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45FE8AF" w14:textId="25ED7F4C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5902D50A" w14:textId="0E6E405E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C07F6A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8D858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47C09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B3E217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5794D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3B5CDD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62E40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92E48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1799D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366CF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BE6D2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6A811DE" w14:textId="23395B81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1BA9B180" w14:textId="68C24292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CB3B6CD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78ABF7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6A063D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7E0E07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D0167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5BA49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6C67D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9B71A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B2268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BF656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A6020F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F80BB78" w14:textId="6A7835FC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759EF1E8" w14:textId="08A4E208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80B29E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52874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1CE09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E128B2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E309B6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F844D0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74B428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03F25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33566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54646B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9D38F5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8801510" w14:textId="20BBE163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42DCB5B5" w14:textId="24B4DD95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B3487D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F0E35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4D504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0E647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307EBF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7B3FAE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6A4F7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37EC2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92A8F2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84F4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5A737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9A55DA4" w14:textId="62C24876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402B0236" w14:textId="6806457A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833BA98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8A2AE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9C4638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3EA09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A2CCCB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9753CB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6A0F6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CDEB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2D6DF7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E05C0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7FE7E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43E8C" w14:textId="5262CB3B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4FBDC2F8" w14:textId="5F0069E8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00B4A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200945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06D4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3D85D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3D6AF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FA1AF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3A9390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BEBF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11918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8064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E510AE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DEBDC73" w14:textId="331B73A5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41AD240A" w14:textId="4C74E239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DED832E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CE427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7D4E0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0E5775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3E2BA6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5ACB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30EF45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7F58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2C5C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1A7B2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F427F1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B177242" w14:textId="3F305948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11DF0EA0" w14:textId="0D8727BE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A4C6528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D17AF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67EC0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D62075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A7FB86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692768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19B7EB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84DD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4311F7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14F7F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A74C9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50C6EBB" w14:textId="3CDDFEEA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4317AB8C" w14:textId="1900B315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540CE2B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320A6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52560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378A3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BD947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F4FC63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831824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DD12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CAB3AA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5B361C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37A73E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AE2FA7B" w14:textId="2B893618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C5B67" w14:paraId="0F79E8D4" w14:textId="00B00FF6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1CF245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874E28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5.047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CCE2F91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7.201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D03C21D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6.888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43AB6B7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6.925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805EC7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7.292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6C0B908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8.170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A873F59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8.834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1961232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10.021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544F257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11B5D8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7D610A95" w14:textId="23C4109A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A7E6B">
              <w:rPr>
                <w:rFonts w:ascii="Calibri" w:hAnsi="Calibri" w:cs="Calibri"/>
                <w:b/>
                <w:bCs/>
                <w:color w:val="FFFFFF"/>
              </w:rPr>
              <w:t>1.128</w:t>
            </w:r>
          </w:p>
        </w:tc>
      </w:tr>
      <w:tr w:rsidR="004A7E6B" w:rsidRPr="004C5B67" w14:paraId="6E859A52" w14:textId="0EDFFB81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E5B9D2" w14:textId="77777777" w:rsidR="004A7E6B" w:rsidRPr="004C5B67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169EF4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DCE589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5E8C03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E47BA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826EFA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E866CF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BCBB95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753FA9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180BE3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8CE6F9" w14:textId="77777777" w:rsidR="004A7E6B" w:rsidRPr="00641D0E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1C04F2B" w14:textId="0D9762B1" w:rsidR="004A7E6B" w:rsidRPr="004A7E6B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A7E6B">
              <w:rPr>
                <w:rFonts w:ascii="Calibri" w:hAnsi="Calibri" w:cs="Calibri"/>
                <w:b/>
                <w:bCs/>
                <w:color w:val="000000"/>
              </w:rPr>
              <w:t>564</w:t>
            </w:r>
          </w:p>
        </w:tc>
      </w:tr>
    </w:tbl>
    <w:p w14:paraId="3187405E" w14:textId="4C40FCEA" w:rsidR="000B0555" w:rsidRDefault="000B0555">
      <w:pPr>
        <w:tabs>
          <w:tab w:val="left" w:pos="9281"/>
        </w:tabs>
        <w:jc w:val="center"/>
      </w:pPr>
    </w:p>
    <w:p w14:paraId="743369E2" w14:textId="77777777" w:rsidR="004C5B67" w:rsidRDefault="004C5B67">
      <w:pPr>
        <w:tabs>
          <w:tab w:val="left" w:pos="9281"/>
        </w:tabs>
        <w:jc w:val="center"/>
      </w:pPr>
    </w:p>
    <w:p w14:paraId="1858BFEE" w14:textId="5B28AAC3" w:rsidR="00FF733F" w:rsidRDefault="004A7E6B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6725CA6" wp14:editId="243D6D38">
            <wp:extent cx="9620250" cy="5448300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AABDFF42-3F6E-4441-84C5-32659A8563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53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914"/>
        <w:gridCol w:w="1913"/>
        <w:gridCol w:w="1914"/>
        <w:gridCol w:w="1913"/>
        <w:gridCol w:w="1914"/>
        <w:gridCol w:w="1913"/>
        <w:gridCol w:w="1914"/>
      </w:tblGrid>
      <w:tr w:rsidR="00A47774" w:rsidRPr="00404B54" w14:paraId="60F9777A" w14:textId="1FA99A9F" w:rsidTr="004A7E6B">
        <w:trPr>
          <w:trHeight w:val="782"/>
        </w:trPr>
        <w:tc>
          <w:tcPr>
            <w:tcW w:w="15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489D9064" w14:textId="4B8EE99A" w:rsidR="00A47774" w:rsidRPr="00404B54" w:rsidRDefault="00A47774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641D0E" w:rsidRPr="00404B54" w14:paraId="3D2A1FBA" w14:textId="5FB922DE" w:rsidTr="004A7E6B">
        <w:trPr>
          <w:trHeight w:val="782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96780" w14:textId="5FC62D0F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B484B9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54844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634DD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AD2357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31A75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ED42D8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8080" w:fill="969696"/>
            <w:vAlign w:val="center"/>
          </w:tcPr>
          <w:p w14:paraId="5C7B96FB" w14:textId="627ED642" w:rsidR="00641D0E" w:rsidRPr="00404B54" w:rsidRDefault="00A47774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4A7E6B" w:rsidRPr="00404B54" w14:paraId="66122C56" w14:textId="0C5C1073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40FF27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2D4CB04" w14:textId="3094A8F6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7D3CDB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9486A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FFBB6C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C5DB9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673B7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2EFC985" w14:textId="386174F2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</w:tr>
      <w:tr w:rsidR="004A7E6B" w:rsidRPr="00404B54" w14:paraId="505FF54C" w14:textId="0412C092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23BDEEB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DE3CAFE" w14:textId="50BB8C83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EF4226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7768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6B530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B533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1394B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725EEE" w14:textId="0DD042F5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571</w:t>
            </w:r>
          </w:p>
        </w:tc>
      </w:tr>
      <w:tr w:rsidR="004A7E6B" w:rsidRPr="00404B54" w14:paraId="4D3BEC4B" w14:textId="64B0ABA6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C52329D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86C67E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DA217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1CBD0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4A348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9054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B7171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B5DB51" w14:textId="09A558B8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73D635EF" w14:textId="23AB8E5D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E4D6D6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C127E3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8035A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353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6E0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DE374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C736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815AC2" w14:textId="274948A9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365F6CA8" w14:textId="08837735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BE0116C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E096953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1A7031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ED5E0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FD68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6D9C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E93F8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80DE9B" w14:textId="41754F9D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70B65215" w14:textId="08E8BC8D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D84187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4567903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6D3EE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41E4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B7B1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EED24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C3D3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961156" w14:textId="4C7C1A2B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443E3155" w14:textId="0F23FF37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D77D250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8CC0315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9F030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54CC3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EA76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9476D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60A19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0294D4" w14:textId="5004BF2F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3C7E0CBA" w14:textId="45147D87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F751F6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B101A2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C8A841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BAE24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45D78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27587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3609B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208F44" w14:textId="61274690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6601FC42" w14:textId="0224FAC6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ABAFD0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8AF8D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972D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7DCC1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B480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56AE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379BC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B533F4" w14:textId="3ACAF002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3ACBB467" w14:textId="4596F00F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5375D7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08C6B6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BC2E54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A09C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140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40FB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4B61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8446D1" w14:textId="16665392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060FDB27" w14:textId="4F9D91D2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D4B7E6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9FBC4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070C2B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AA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2DCFC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4681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B260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F01395" w14:textId="6EA0CF85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1D223EDE" w14:textId="172C235B" w:rsidTr="00D354DD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957288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B9C5B1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E1CF3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69E56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515AB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D2573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28EE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552703" w14:textId="2A460619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7E6B" w:rsidRPr="00404B54" w14:paraId="4C1627F9" w14:textId="44C66678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D28E89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B2E6F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53CA0E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7B4EA1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8464A2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15754A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417AF0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A55F545" w14:textId="40368B30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1.114</w:t>
            </w:r>
          </w:p>
        </w:tc>
      </w:tr>
      <w:tr w:rsidR="004A7E6B" w:rsidRPr="00404B54" w14:paraId="43E6F27C" w14:textId="1EAF0C38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084CA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728528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6B101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563EC4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B2C64F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6EAE20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1ACAE7" w14:textId="77777777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C748401" w14:textId="4F8A966E" w:rsidR="004A7E6B" w:rsidRPr="00404B54" w:rsidRDefault="004A7E6B" w:rsidP="004A7E6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557</w:t>
            </w:r>
          </w:p>
        </w:tc>
      </w:tr>
    </w:tbl>
    <w:p w14:paraId="43BEB706" w14:textId="77777777" w:rsidR="00404B54" w:rsidRDefault="00404B54">
      <w:pPr>
        <w:tabs>
          <w:tab w:val="left" w:pos="9281"/>
        </w:tabs>
        <w:jc w:val="center"/>
      </w:pPr>
    </w:p>
    <w:p w14:paraId="0498BC35" w14:textId="528C1438" w:rsidR="005160E6" w:rsidRDefault="003966C0" w:rsidP="003966C0">
      <w:pPr>
        <w:tabs>
          <w:tab w:val="left" w:pos="9281"/>
        </w:tabs>
      </w:pPr>
      <w:r>
        <w:rPr>
          <w:noProof/>
        </w:rPr>
        <w:lastRenderedPageBreak/>
        <w:drawing>
          <wp:inline distT="0" distB="0" distL="0" distR="0" wp14:anchorId="62F0882D" wp14:editId="4D8B8C9E">
            <wp:extent cx="9648825" cy="5381625"/>
            <wp:effectExtent l="0" t="0" r="9525" b="952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12A9C33A-2C1E-4730-8B31-DB780D1216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199485" w14:textId="12B9D8C0" w:rsidR="00FF41AF" w:rsidRDefault="00FF41AF" w:rsidP="00FF41AF">
      <w:pPr>
        <w:tabs>
          <w:tab w:val="left" w:pos="9281"/>
        </w:tabs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  <w:gridCol w:w="2552"/>
        <w:gridCol w:w="2552"/>
      </w:tblGrid>
      <w:tr w:rsidR="0098131E" w:rsidRPr="00404B54" w14:paraId="2456865E" w14:textId="3C0006EB" w:rsidTr="003966C0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1F63" w:fill="003366"/>
            <w:noWrap/>
            <w:vAlign w:val="center"/>
            <w:hideMark/>
          </w:tcPr>
          <w:p w14:paraId="681644D4" w14:textId="4BD2C1EA" w:rsidR="0098131E" w:rsidRPr="00404B54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Ambulatorial - CEAD</w:t>
            </w:r>
          </w:p>
        </w:tc>
      </w:tr>
      <w:tr w:rsidR="00A47774" w:rsidRPr="00404B54" w14:paraId="3610B6DD" w14:textId="395B6297" w:rsidTr="003966C0">
        <w:trPr>
          <w:trHeight w:val="522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6D7CA5" w14:textId="2751BCFA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539E2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E6502D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9E8F50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ECB60D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1E21213" w14:textId="121826C0" w:rsidR="00A47774" w:rsidRPr="00404B54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3966C0" w:rsidRPr="00404B54" w14:paraId="10F105BC" w14:textId="58DC26DC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A440138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F9F61" w14:textId="05CB9CE3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22481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F41A7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686E0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BBC77" w14:textId="740E50D9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1.627</w:t>
            </w:r>
          </w:p>
        </w:tc>
      </w:tr>
      <w:tr w:rsidR="003966C0" w:rsidRPr="00404B54" w14:paraId="245B0676" w14:textId="7309D2FB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975C648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44687D" w14:textId="6F4E70AD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93CF5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5449AA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9ABD40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FD866" w14:textId="64409CC0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1.419</w:t>
            </w:r>
          </w:p>
        </w:tc>
      </w:tr>
      <w:tr w:rsidR="003966C0" w:rsidRPr="00404B54" w14:paraId="28A47BE5" w14:textId="3E4DAC94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31397E9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B7A494" w14:textId="2F45903D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31A0EC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771CD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586E2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27658" w14:textId="1DCA5EC6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17A9BA0A" w14:textId="3EE2D9DF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931DA54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91B610" w14:textId="1ABB4383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24CB8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45FE91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3E4B5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CD19EE" w14:textId="77A2906B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6643B3C6" w14:textId="1A6871BE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52D3A5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E3BC1" w14:textId="1D19B9C8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73AA6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1BC7C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8B424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E034EE" w14:textId="328B4571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3220C3F3" w14:textId="3B5B5D10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E54A5F2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F07C9" w14:textId="7EF8E22D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A7FD0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62795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92A83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0DF70B" w14:textId="23F3E189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63C471B3" w14:textId="21CB3EBC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0A2263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5F306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D91CD4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396DB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2F1EFC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326EB1" w14:textId="5E20044F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74BAB3AD" w14:textId="62CD3F36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4ADD29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32E69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834AF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39F36E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CBA0F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FEDC52" w14:textId="0D5225BE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1901A283" w14:textId="2A573099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98BF912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EFFE1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B3A80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FF938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8C670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F02C54" w14:textId="237E91BD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2D4447B4" w14:textId="31E18F0C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EC43DC0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D77F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520F2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D967D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32A8D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399501" w14:textId="49A9BD7A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1052D7A7" w14:textId="7D161270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F7F8E32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EEAC8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1D398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F5F5C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A30E7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2.157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CE530A" w14:textId="0FD6C58B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2FDC52E0" w14:textId="50548651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527CAF4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1CFB3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9F6CB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DB1D2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BAA97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1.678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1A98A" w14:textId="3D651F44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66C0" w:rsidRPr="00404B54" w14:paraId="7A1DC358" w14:textId="1BC2045A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D1F63" w:fill="003366"/>
            <w:vAlign w:val="center"/>
            <w:hideMark/>
          </w:tcPr>
          <w:p w14:paraId="3264240E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46C80E45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03D83719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8C67F3E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20C3A1A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14.335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</w:tcPr>
          <w:p w14:paraId="7D2DB5C7" w14:textId="5B86BC31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3.046</w:t>
            </w:r>
          </w:p>
        </w:tc>
      </w:tr>
      <w:tr w:rsidR="003966C0" w:rsidRPr="00404B54" w14:paraId="4CA12BA5" w14:textId="5DA37F43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DC073F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ED487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C1451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40FAA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F9B4FC" w14:textId="77777777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1.195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5623CD" w14:textId="0D536BDA" w:rsidR="003966C0" w:rsidRPr="00404B54" w:rsidRDefault="003966C0" w:rsidP="003966C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1.523</w:t>
            </w:r>
          </w:p>
        </w:tc>
      </w:tr>
    </w:tbl>
    <w:p w14:paraId="35BFA3C4" w14:textId="77777777" w:rsidR="0088381D" w:rsidRDefault="0088381D">
      <w:pPr>
        <w:tabs>
          <w:tab w:val="left" w:pos="9281"/>
        </w:tabs>
        <w:jc w:val="center"/>
      </w:pPr>
    </w:p>
    <w:p w14:paraId="64743481" w14:textId="04DA919A" w:rsidR="00796ADB" w:rsidRDefault="003966C0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501072FF" wp14:editId="1072E9B8">
            <wp:extent cx="9610725" cy="5486400"/>
            <wp:effectExtent l="0" t="0" r="9525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BC8013CF-E0EE-479A-97E2-C20FCDF606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1881"/>
        <w:gridCol w:w="1882"/>
        <w:gridCol w:w="1882"/>
        <w:gridCol w:w="1882"/>
        <w:gridCol w:w="1888"/>
        <w:gridCol w:w="1885"/>
      </w:tblGrid>
      <w:tr w:rsidR="0098131E" w:rsidRPr="008643FB" w14:paraId="22596741" w14:textId="2A45219D" w:rsidTr="003966C0">
        <w:trPr>
          <w:trHeight w:val="7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39275A81" w14:textId="4CC5FB2B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Transplantes Renais</w:t>
            </w:r>
          </w:p>
        </w:tc>
      </w:tr>
      <w:tr w:rsidR="0098131E" w:rsidRPr="008643FB" w14:paraId="00401AB1" w14:textId="35C7D1DE" w:rsidTr="003966C0">
        <w:trPr>
          <w:trHeight w:val="512"/>
        </w:trPr>
        <w:tc>
          <w:tcPr>
            <w:tcW w:w="13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DADE30" w14:textId="62418FBD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198AAC6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04EAD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FB345B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86CCC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6BEBC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DCB04AB" w14:textId="243DAFD5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98131E" w:rsidRPr="008643FB" w14:paraId="05D87DCF" w14:textId="007EF7DB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4CA80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D7096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1B6F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54B8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EF7B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0235D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F736F8" w14:textId="6D8F35AC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8131E" w:rsidRPr="008643FB" w14:paraId="084E0947" w14:textId="24049A98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F159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CCF05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2D1E5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09B5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83F58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6F1A3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AB77AB" w14:textId="4A50F190" w:rsidR="0098131E" w:rsidRPr="008643FB" w:rsidRDefault="003966C0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98131E" w:rsidRPr="008643FB" w14:paraId="3FFF27B4" w14:textId="501AD764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692F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0164C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83E59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C57C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1544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AE48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C5E7A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3130119F" w14:textId="3354C0B8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2F17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17451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C266C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E084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C0952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26379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21E8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0D937B87" w14:textId="1609BFB1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0D23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22D261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1B8E0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4B9E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C831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3E280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0BA7F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4496A49A" w14:textId="4D369CB2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6A6B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67591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14BE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AA00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4F8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DEAD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631D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1F7EBA87" w14:textId="2B5271B3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357CC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900365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0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4FCEF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2C51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F355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E0B82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267AA5F0" w14:textId="0C052E4C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C6980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C3D76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A87F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F05F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3C80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D16A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CDDEB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20738F47" w14:textId="1DE51846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CB48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E6EF7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7E9B0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0F193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818F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3AE5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E1057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207B9BDD" w14:textId="6B9B0CAD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4C6AA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A3D2D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DD7ED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6EE8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0A236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E4A7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424B7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44C086D6" w14:textId="28554555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71EA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002E2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6A80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971B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CF49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2F2C3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519D7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57F6F8E7" w14:textId="5812413B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18A9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2ED4A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A169B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1FAF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E5628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24AA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5D695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2F4146A6" w14:textId="4D9E566A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B7A90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78DB8B9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860B5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6E2ED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08FD2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E56AD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E66025D" w14:textId="1E5007D1" w:rsidR="0098131E" w:rsidRPr="008643FB" w:rsidRDefault="003966C0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  <w:r w:rsidR="0098131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</w:t>
            </w:r>
          </w:p>
        </w:tc>
      </w:tr>
      <w:tr w:rsidR="0098131E" w:rsidRPr="008643FB" w14:paraId="3D2FB299" w14:textId="3A758C2B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0282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50E51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72631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4FAC1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88CBA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FAEBA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4A8F140E" w14:textId="20A17105" w:rsidR="0098131E" w:rsidRPr="008643FB" w:rsidRDefault="003966C0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</w:tbl>
    <w:p w14:paraId="253DAD7B" w14:textId="77777777" w:rsidR="0088381D" w:rsidRDefault="0088381D">
      <w:pPr>
        <w:tabs>
          <w:tab w:val="left" w:pos="9281"/>
        </w:tabs>
        <w:jc w:val="center"/>
        <w:rPr>
          <w:noProof/>
        </w:rPr>
      </w:pPr>
    </w:p>
    <w:p w14:paraId="2D4CBEAC" w14:textId="782C3E84" w:rsidR="00796ADB" w:rsidRDefault="003966C0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4673641" wp14:editId="769DF91E">
            <wp:extent cx="9496425" cy="5514975"/>
            <wp:effectExtent l="0" t="0" r="9525" b="952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74B82CBE-731C-49A4-9202-D39D3F8A65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52"/>
        <w:gridCol w:w="2549"/>
        <w:gridCol w:w="2549"/>
        <w:gridCol w:w="2552"/>
      </w:tblGrid>
      <w:tr w:rsidR="003966C0" w:rsidRPr="008643FB" w14:paraId="7EFB7F2B" w14:textId="3CC6261A" w:rsidTr="003966C0">
        <w:trPr>
          <w:trHeight w:val="5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18B08891" w14:textId="5F4BD39C" w:rsidR="003966C0" w:rsidRPr="008643FB" w:rsidRDefault="003966C0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Transplantes Hepáticos</w:t>
            </w:r>
          </w:p>
        </w:tc>
      </w:tr>
      <w:tr w:rsidR="0098131E" w:rsidRPr="008643FB" w14:paraId="341552ED" w14:textId="4773E357" w:rsidTr="003966C0">
        <w:trPr>
          <w:trHeight w:val="525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A91E8" w14:textId="0248E25E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CC195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4F60BC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2FC3F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7DA45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3E55114" w14:textId="130C08D4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98131E" w:rsidRPr="008643FB" w14:paraId="6CD8F786" w14:textId="4F644940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B1AF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6AA3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D893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26503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FEEC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5B060C" w14:textId="4FBB5B9F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8131E" w:rsidRPr="008643FB" w14:paraId="106F6433" w14:textId="2003E67C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CD3B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27C5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8777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CA92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17C6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ADDAA5" w14:textId="7B02009A" w:rsidR="0098131E" w:rsidRPr="008643FB" w:rsidRDefault="003966C0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8131E" w:rsidRPr="008643FB" w14:paraId="54432A35" w14:textId="38A9BD3D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63C30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3CEC5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531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D78DD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6A68C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DAA1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69B9F98B" w14:textId="07025760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B713D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0D7C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1C6E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76F5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65EA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EA16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0197F609" w14:textId="1AE256EB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7316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FD39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58CD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9026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DEB4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D23E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679E0FBF" w14:textId="76C72709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678A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09B0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75AF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099B4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6288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1877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7E5BA718" w14:textId="7426E287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EF58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DAEB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422D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A01E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76D1C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CD506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116EE072" w14:textId="69914C1D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64D1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736B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AA73B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591D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58A99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1DB3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53B1022C" w14:textId="5BE2946E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A5400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6BC8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BCC1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61F6B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261D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65318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4633123F" w14:textId="2B2AD626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D365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097D3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15A53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70CB1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CC29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6472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7026185F" w14:textId="5FC534E1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FD5A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C333B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A2DB9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F75A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1FFF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A8A0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6D3FDD95" w14:textId="7CDE3D21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81ECB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624FF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A3894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580F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C1F0C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DC0E3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6740E904" w14:textId="391AAEFF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2499A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527BE0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0B250B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3CF301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755B6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FB84414" w14:textId="61AEFC6D" w:rsidR="0098131E" w:rsidRPr="008643FB" w:rsidRDefault="003966C0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</w:p>
        </w:tc>
      </w:tr>
      <w:tr w:rsidR="0098131E" w:rsidRPr="008643FB" w14:paraId="5BB5711A" w14:textId="6B188C21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833C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27B77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B5CCA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8477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B115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27C4B82A" w14:textId="357CABAC" w:rsidR="0098131E" w:rsidRPr="008643FB" w:rsidRDefault="003966C0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4D58AAE2" w14:textId="4F8D00C2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486E8783" w:rsidR="00FF733F" w:rsidRDefault="00452D22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FEE435" wp14:editId="25859701">
            <wp:extent cx="9639300" cy="5257800"/>
            <wp:effectExtent l="0" t="0" r="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EB610FC6-390E-468D-8658-3BCA1C8A5C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517678" w14:textId="77777777" w:rsidR="00452D22" w:rsidRDefault="00452D22">
      <w:pPr>
        <w:rPr>
          <w:b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3"/>
        <w:gridCol w:w="1868"/>
        <w:gridCol w:w="1869"/>
        <w:gridCol w:w="1869"/>
        <w:gridCol w:w="1869"/>
        <w:gridCol w:w="1811"/>
        <w:gridCol w:w="1808"/>
      </w:tblGrid>
      <w:tr w:rsidR="00452D22" w:rsidRPr="00452D22" w14:paraId="2FD07EA6" w14:textId="77777777" w:rsidTr="00452D22">
        <w:trPr>
          <w:trHeight w:val="807"/>
        </w:trPr>
        <w:tc>
          <w:tcPr>
            <w:tcW w:w="5000" w:type="pct"/>
            <w:gridSpan w:val="7"/>
            <w:shd w:val="clear" w:color="003366" w:fill="333399"/>
            <w:vAlign w:val="center"/>
            <w:hideMark/>
          </w:tcPr>
          <w:p w14:paraId="7803408E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Programas e Serviços  Multidisciplinares</w:t>
            </w:r>
          </w:p>
        </w:tc>
      </w:tr>
      <w:tr w:rsidR="00452D22" w:rsidRPr="00452D22" w14:paraId="6052F7F2" w14:textId="77777777" w:rsidTr="00452D22">
        <w:trPr>
          <w:trHeight w:val="43"/>
        </w:trPr>
        <w:tc>
          <w:tcPr>
            <w:tcW w:w="1367" w:type="pct"/>
            <w:shd w:val="clear" w:color="003366" w:fill="333399"/>
            <w:vAlign w:val="center"/>
            <w:hideMark/>
          </w:tcPr>
          <w:p w14:paraId="6C9771E8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224" w:type="pct"/>
            <w:gridSpan w:val="2"/>
            <w:shd w:val="clear" w:color="003366" w:fill="333399"/>
            <w:vAlign w:val="center"/>
            <w:hideMark/>
          </w:tcPr>
          <w:p w14:paraId="08F9B5B0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01/22</w:t>
            </w:r>
          </w:p>
        </w:tc>
        <w:tc>
          <w:tcPr>
            <w:tcW w:w="1224" w:type="pct"/>
            <w:gridSpan w:val="2"/>
            <w:shd w:val="clear" w:color="003366" w:fill="333399"/>
            <w:vAlign w:val="center"/>
            <w:hideMark/>
          </w:tcPr>
          <w:p w14:paraId="6EBBE3B2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02/22</w:t>
            </w:r>
          </w:p>
        </w:tc>
        <w:tc>
          <w:tcPr>
            <w:tcW w:w="1185" w:type="pct"/>
            <w:gridSpan w:val="2"/>
            <w:shd w:val="clear" w:color="003366" w:fill="333399"/>
            <w:vAlign w:val="center"/>
            <w:hideMark/>
          </w:tcPr>
          <w:p w14:paraId="391B1DCC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</w:tr>
      <w:tr w:rsidR="00452D22" w:rsidRPr="00452D22" w14:paraId="64E5A108" w14:textId="77777777" w:rsidTr="00452D22">
        <w:trPr>
          <w:trHeight w:val="43"/>
        </w:trPr>
        <w:tc>
          <w:tcPr>
            <w:tcW w:w="1367" w:type="pct"/>
            <w:shd w:val="clear" w:color="FFFFCC" w:fill="FFFFFF"/>
            <w:vAlign w:val="center"/>
            <w:hideMark/>
          </w:tcPr>
          <w:p w14:paraId="69FEDAC6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2" w:type="pct"/>
            <w:shd w:val="clear" w:color="FFFFCC" w:fill="FFFFFF"/>
            <w:vAlign w:val="center"/>
            <w:hideMark/>
          </w:tcPr>
          <w:p w14:paraId="711BD24A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612" w:type="pct"/>
            <w:shd w:val="clear" w:color="FFFFCC" w:fill="FFFFFF"/>
            <w:vAlign w:val="center"/>
            <w:hideMark/>
          </w:tcPr>
          <w:p w14:paraId="535F6475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612" w:type="pct"/>
            <w:shd w:val="clear" w:color="FFFFCC" w:fill="FFFFFF"/>
            <w:vAlign w:val="center"/>
            <w:hideMark/>
          </w:tcPr>
          <w:p w14:paraId="0D9DB4D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612" w:type="pct"/>
            <w:shd w:val="clear" w:color="FFFFCC" w:fill="FFFFFF"/>
            <w:vAlign w:val="center"/>
            <w:hideMark/>
          </w:tcPr>
          <w:p w14:paraId="762FA23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1C6F6A28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79484756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</w:tr>
      <w:tr w:rsidR="00452D22" w:rsidRPr="00452D22" w14:paraId="06A16634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585F943C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Projeto Transexualizador Hospitalar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5C6A3F3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8C9F8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DD100B7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152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15644A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0DB555CF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296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00A9A166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452D22" w:rsidRPr="00452D22" w14:paraId="1DB25600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78DA8971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D7B45C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2F1532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4D0F0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4468704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40B66784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30ADFC3C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452D22" w:rsidRPr="00452D22" w14:paraId="17BDF920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5D9A0D6C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Renais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A01D6C0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389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39880E2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951EC3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459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FCA15AC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06AE6AFD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848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6C4B16FE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452D22" w:rsidRPr="00452D22" w14:paraId="0EB2DA6F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6E0AF4FF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565D991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F585E21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C1FD24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2FA23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37D2CC5C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38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2CF6AF61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52D22" w:rsidRPr="00452D22" w14:paraId="0DDDCC03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7E727EA8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Ambulatorial em Reabilitação Cardíaca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1E4ED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1680F2B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01AD1DE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372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FF20531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62BE16F2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503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31831C34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52D22" w:rsidRPr="00452D22" w14:paraId="05CF44D8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10E84FC2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do PCCO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B486F96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4EDAA7A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B1F41F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409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F0F06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6B2010C6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928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48307397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452D22" w:rsidRPr="00452D22" w14:paraId="27F81328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7B90D5E7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de </w:t>
            </w:r>
            <w:proofErr w:type="spellStart"/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Cirúrgias</w:t>
            </w:r>
            <w:proofErr w:type="spellEnd"/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Metabólicas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E6AEB0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108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C7BCAA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79DC477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108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A86C2A1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3EE55336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216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7EB6055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452D22" w:rsidRPr="00452D22" w14:paraId="4B2D6AE2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7303A7B1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NOIS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E451A0C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C053C2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FE1F033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185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9C89F62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609737AF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301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2440208C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52D22" w:rsidRPr="00452D22" w14:paraId="57C9997B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286A39A5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Programa Pé diabético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3224BE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B85089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DF66480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7A35FB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3B75897E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246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2728802A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52D22" w:rsidRPr="00452D22" w14:paraId="72AD7E2F" w14:textId="77777777" w:rsidTr="00452D22">
        <w:trPr>
          <w:trHeight w:val="43"/>
        </w:trPr>
        <w:tc>
          <w:tcPr>
            <w:tcW w:w="1367" w:type="pct"/>
            <w:shd w:val="clear" w:color="C0C0C0" w:fill="CCCCFF"/>
            <w:vAlign w:val="center"/>
            <w:hideMark/>
          </w:tcPr>
          <w:p w14:paraId="6C11F5CC" w14:textId="77777777" w:rsidR="00452D22" w:rsidRPr="00452D22" w:rsidRDefault="00452D22" w:rsidP="00452D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Hepáticos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80F8574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7F6DCF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1A480A7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EE87A6E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93" w:type="pct"/>
            <w:shd w:val="clear" w:color="CCFFFF" w:fill="CCFFFF"/>
            <w:vAlign w:val="center"/>
            <w:hideMark/>
          </w:tcPr>
          <w:p w14:paraId="47ADC03A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52</w:t>
            </w:r>
          </w:p>
        </w:tc>
        <w:tc>
          <w:tcPr>
            <w:tcW w:w="592" w:type="pct"/>
            <w:shd w:val="clear" w:color="CCFFFF" w:fill="CCFFFF"/>
            <w:vAlign w:val="center"/>
            <w:hideMark/>
          </w:tcPr>
          <w:p w14:paraId="6FB44AFB" w14:textId="77777777" w:rsidR="00452D22" w:rsidRPr="00452D22" w:rsidRDefault="00452D22" w:rsidP="00452D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2D2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</w:tbl>
    <w:p w14:paraId="5953468A" w14:textId="77777777" w:rsidR="00452D22" w:rsidRDefault="00452D22">
      <w:pPr>
        <w:tabs>
          <w:tab w:val="left" w:pos="945"/>
        </w:tabs>
        <w:rPr>
          <w:sz w:val="20"/>
          <w:szCs w:val="20"/>
        </w:rPr>
      </w:pPr>
    </w:p>
    <w:p w14:paraId="5E40FEDB" w14:textId="5C703FFA" w:rsidR="00FF733F" w:rsidRDefault="00B82AB4">
      <w:pPr>
        <w:tabs>
          <w:tab w:val="left" w:pos="945"/>
        </w:tabs>
        <w:rPr>
          <w:sz w:val="20"/>
          <w:szCs w:val="20"/>
        </w:rPr>
      </w:pPr>
      <w:r w:rsidRPr="009C1BEA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D9435B" wp14:editId="3E6010DE">
            <wp:simplePos x="0" y="0"/>
            <wp:positionH relativeFrom="margin">
              <wp:align>center</wp:align>
            </wp:positionH>
            <wp:positionV relativeFrom="paragraph">
              <wp:posOffset>1427480</wp:posOffset>
            </wp:positionV>
            <wp:extent cx="2254436" cy="8096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3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733F" w:rsidSect="0077355A">
      <w:headerReference w:type="default" r:id="rId17"/>
      <w:footerReference w:type="default" r:id="rId18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6A2262" w:rsidRDefault="006A2262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6A2262" w:rsidRDefault="006A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Content>
      <w:p w14:paraId="0A8FFF4E" w14:textId="5E780882" w:rsidR="006A2262" w:rsidRDefault="006A2262">
        <w:pPr>
          <w:pStyle w:val="Rodap"/>
        </w:pPr>
        <w:r>
          <w:t>Fonte: Escritório da Qualidade</w:t>
        </w:r>
      </w:p>
      <w:p w14:paraId="5142162C" w14:textId="3F83E387" w:rsidR="006A2262" w:rsidRDefault="006A2262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6A2262" w:rsidRDefault="006A2262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6A2262" w:rsidRDefault="006A2262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6A2262" w:rsidRDefault="006A2262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6A2262" w:rsidRDefault="006A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2F0335F3" w:rsidR="006A2262" w:rsidRDefault="006A2262" w:rsidP="0077355A">
    <w:pPr>
      <w:pStyle w:val="Cabealho"/>
      <w:tabs>
        <w:tab w:val="clear" w:pos="4252"/>
        <w:tab w:val="clear" w:pos="8504"/>
        <w:tab w:val="left" w:pos="5610"/>
      </w:tabs>
    </w:pPr>
    <w:r>
      <w:rPr>
        <w:noProof/>
      </w:rPr>
      <w:drawing>
        <wp:inline distT="0" distB="0" distL="0" distR="0" wp14:anchorId="6B5C8494" wp14:editId="6FB07FA3">
          <wp:extent cx="9720580" cy="808990"/>
          <wp:effectExtent l="0" t="0" r="0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58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727F0"/>
    <w:rsid w:val="000B0555"/>
    <w:rsid w:val="000E2969"/>
    <w:rsid w:val="00102E76"/>
    <w:rsid w:val="00185A00"/>
    <w:rsid w:val="001B47D7"/>
    <w:rsid w:val="001C6D8E"/>
    <w:rsid w:val="0020356C"/>
    <w:rsid w:val="00211D0E"/>
    <w:rsid w:val="003966C0"/>
    <w:rsid w:val="00397B4E"/>
    <w:rsid w:val="003B1D5D"/>
    <w:rsid w:val="003E2F9C"/>
    <w:rsid w:val="00404B54"/>
    <w:rsid w:val="00426AEB"/>
    <w:rsid w:val="00452D22"/>
    <w:rsid w:val="004A7E6B"/>
    <w:rsid w:val="004B3158"/>
    <w:rsid w:val="004C5B67"/>
    <w:rsid w:val="004C7CCE"/>
    <w:rsid w:val="004D3562"/>
    <w:rsid w:val="005160E6"/>
    <w:rsid w:val="0053163E"/>
    <w:rsid w:val="006235D8"/>
    <w:rsid w:val="006348C1"/>
    <w:rsid w:val="00641D0E"/>
    <w:rsid w:val="0067269D"/>
    <w:rsid w:val="006727BC"/>
    <w:rsid w:val="006A2262"/>
    <w:rsid w:val="00700DCD"/>
    <w:rsid w:val="00726E72"/>
    <w:rsid w:val="00731C95"/>
    <w:rsid w:val="0074163F"/>
    <w:rsid w:val="007461A5"/>
    <w:rsid w:val="0077355A"/>
    <w:rsid w:val="00796ADB"/>
    <w:rsid w:val="007F47DA"/>
    <w:rsid w:val="00854927"/>
    <w:rsid w:val="008643FB"/>
    <w:rsid w:val="0088381D"/>
    <w:rsid w:val="008C4F2E"/>
    <w:rsid w:val="008D48DB"/>
    <w:rsid w:val="0098131E"/>
    <w:rsid w:val="00984D39"/>
    <w:rsid w:val="00A35B95"/>
    <w:rsid w:val="00A47774"/>
    <w:rsid w:val="00A56551"/>
    <w:rsid w:val="00A73312"/>
    <w:rsid w:val="00AA2E4A"/>
    <w:rsid w:val="00AC25D4"/>
    <w:rsid w:val="00AF2F83"/>
    <w:rsid w:val="00B82AB4"/>
    <w:rsid w:val="00BB2A17"/>
    <w:rsid w:val="00BB2E74"/>
    <w:rsid w:val="00BB3346"/>
    <w:rsid w:val="00BD6BE4"/>
    <w:rsid w:val="00C10E84"/>
    <w:rsid w:val="00C6529D"/>
    <w:rsid w:val="00C87306"/>
    <w:rsid w:val="00CC0E41"/>
    <w:rsid w:val="00CE1DD2"/>
    <w:rsid w:val="00D27391"/>
    <w:rsid w:val="00DA6E19"/>
    <w:rsid w:val="00E06C0A"/>
    <w:rsid w:val="00E12953"/>
    <w:rsid w:val="00E973A3"/>
    <w:rsid w:val="00F253C0"/>
    <w:rsid w:val="00F66DC1"/>
    <w:rsid w:val="00F81B56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3.%20BD_SAD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4.%20BD_Cirurgia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5.%20BD_Interna&#231;&#245;e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7.%20BD_CH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8.%20BD_CEAD_2022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Atendidas Mês-a-Mês dos anos de 2017, 2018 e 2019, 2020,  2021</a:t>
            </a:r>
            <a:r>
              <a:rPr lang="pt-BR" baseline="0"/>
              <a:t> e 2022</a:t>
            </a:r>
            <a:endParaRPr lang="pt-BR"/>
          </a:p>
        </c:rich>
      </c:tx>
      <c:layout>
        <c:manualLayout>
          <c:xMode val="edge"/>
          <c:yMode val="edge"/>
          <c:x val="0.16559150753929039"/>
          <c:y val="1.39616055846422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61321937529357E-2"/>
          <c:y val="3.3158869776106048E-2"/>
          <c:w val="0.9340508330889008"/>
          <c:h val="0.89354428028243671"/>
        </c:manualLayout>
      </c:layout>
      <c:lineChart>
        <c:grouping val="standard"/>
        <c:varyColors val="0"/>
        <c:ser>
          <c:idx val="5"/>
          <c:order val="0"/>
          <c:tx>
            <c:strRef>
              <c:f>'Para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0">
                  <c:v>9965</c:v>
                </c:pt>
                <c:pt idx="1">
                  <c:v>10475</c:v>
                </c:pt>
                <c:pt idx="2">
                  <c:v>10936</c:v>
                </c:pt>
                <c:pt idx="3">
                  <c:v>11022</c:v>
                </c:pt>
                <c:pt idx="4">
                  <c:v>10604</c:v>
                </c:pt>
                <c:pt idx="5">
                  <c:v>9867</c:v>
                </c:pt>
                <c:pt idx="6">
                  <c:v>9046</c:v>
                </c:pt>
                <c:pt idx="7">
                  <c:v>13490</c:v>
                </c:pt>
                <c:pt idx="8">
                  <c:v>11691</c:v>
                </c:pt>
                <c:pt idx="9">
                  <c:v>11555</c:v>
                </c:pt>
                <c:pt idx="10">
                  <c:v>12651</c:v>
                </c:pt>
                <c:pt idx="11">
                  <c:v>11019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78-4013-91C3-BA72DB972969}"/>
            </c:ext>
          </c:extLst>
        </c:ser>
        <c:ser>
          <c:idx val="6"/>
          <c:order val="1"/>
          <c:tx>
            <c:strRef>
              <c:f>'Para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127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11032</c:v>
                </c:pt>
                <c:pt idx="1">
                  <c:v>10117</c:v>
                </c:pt>
                <c:pt idx="2">
                  <c:v>13161</c:v>
                </c:pt>
                <c:pt idx="3">
                  <c:v>12028</c:v>
                </c:pt>
                <c:pt idx="4">
                  <c:v>11505</c:v>
                </c:pt>
                <c:pt idx="5">
                  <c:v>11658</c:v>
                </c:pt>
                <c:pt idx="6">
                  <c:v>10537</c:v>
                </c:pt>
                <c:pt idx="7">
                  <c:v>12399</c:v>
                </c:pt>
                <c:pt idx="8">
                  <c:v>11686</c:v>
                </c:pt>
                <c:pt idx="9">
                  <c:v>11701</c:v>
                </c:pt>
                <c:pt idx="10">
                  <c:v>14002</c:v>
                </c:pt>
                <c:pt idx="11">
                  <c:v>10769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78-4013-91C3-BA72DB972969}"/>
            </c:ext>
          </c:extLst>
        </c:ser>
        <c:ser>
          <c:idx val="7"/>
          <c:order val="2"/>
          <c:tx>
            <c:strRef>
              <c:f>'Para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11536</c:v>
                </c:pt>
                <c:pt idx="1">
                  <c:v>13627</c:v>
                </c:pt>
                <c:pt idx="2">
                  <c:v>19533</c:v>
                </c:pt>
                <c:pt idx="3">
                  <c:v>19044</c:v>
                </c:pt>
                <c:pt idx="4">
                  <c:v>19472</c:v>
                </c:pt>
                <c:pt idx="5">
                  <c:v>15565</c:v>
                </c:pt>
                <c:pt idx="6">
                  <c:v>18568</c:v>
                </c:pt>
                <c:pt idx="7">
                  <c:v>18410</c:v>
                </c:pt>
                <c:pt idx="8">
                  <c:v>20067</c:v>
                </c:pt>
                <c:pt idx="9">
                  <c:v>19805</c:v>
                </c:pt>
                <c:pt idx="10">
                  <c:v>19982</c:v>
                </c:pt>
                <c:pt idx="11">
                  <c:v>16982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78-4013-91C3-BA72DB972969}"/>
            </c:ext>
          </c:extLst>
        </c:ser>
        <c:ser>
          <c:idx val="8"/>
          <c:order val="3"/>
          <c:tx>
            <c:strRef>
              <c:f>'Para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16603</c:v>
                </c:pt>
                <c:pt idx="1">
                  <c:v>14347</c:v>
                </c:pt>
                <c:pt idx="2">
                  <c:v>13696</c:v>
                </c:pt>
                <c:pt idx="3">
                  <c:v>2689</c:v>
                </c:pt>
                <c:pt idx="4">
                  <c:v>3515</c:v>
                </c:pt>
                <c:pt idx="5">
                  <c:v>4406</c:v>
                </c:pt>
                <c:pt idx="6">
                  <c:v>4415</c:v>
                </c:pt>
                <c:pt idx="7">
                  <c:v>4437</c:v>
                </c:pt>
                <c:pt idx="8">
                  <c:v>5867</c:v>
                </c:pt>
                <c:pt idx="9">
                  <c:v>7256</c:v>
                </c:pt>
                <c:pt idx="10">
                  <c:v>6933</c:v>
                </c:pt>
                <c:pt idx="11">
                  <c:v>9773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78-4013-91C3-BA72DB972969}"/>
            </c:ext>
          </c:extLst>
        </c:ser>
        <c:ser>
          <c:idx val="9"/>
          <c:order val="4"/>
          <c:tx>
            <c:strRef>
              <c:f>'Para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17793</c:v>
                </c:pt>
                <c:pt idx="1">
                  <c:v>17033</c:v>
                </c:pt>
                <c:pt idx="2">
                  <c:v>10457</c:v>
                </c:pt>
                <c:pt idx="3">
                  <c:v>8825</c:v>
                </c:pt>
                <c:pt idx="4">
                  <c:v>10141</c:v>
                </c:pt>
                <c:pt idx="5">
                  <c:v>10752</c:v>
                </c:pt>
                <c:pt idx="6">
                  <c:v>14328</c:v>
                </c:pt>
                <c:pt idx="7">
                  <c:v>17149</c:v>
                </c:pt>
                <c:pt idx="8">
                  <c:v>17383</c:v>
                </c:pt>
                <c:pt idx="9">
                  <c:v>15355</c:v>
                </c:pt>
                <c:pt idx="10">
                  <c:v>14267</c:v>
                </c:pt>
                <c:pt idx="11">
                  <c:v>12114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178-4013-91C3-BA72DB972969}"/>
            </c:ext>
          </c:extLst>
        </c:ser>
        <c:ser>
          <c:idx val="0"/>
          <c:order val="5"/>
          <c:tx>
            <c:strRef>
              <c:f>'Para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12317</c:v>
                </c:pt>
                <c:pt idx="1">
                  <c:v>12119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178-4013-91C3-BA72DB972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7761184"/>
        <c:axId val="1"/>
      </c:lineChart>
      <c:catAx>
        <c:axId val="30776118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5000"/>
          <c:min val="4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0776118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2017, 2018, 2019, 2020 e 2021.</a:t>
            </a:r>
          </a:p>
        </c:rich>
      </c:tx>
      <c:layout>
        <c:manualLayout>
          <c:xMode val="edge"/>
          <c:yMode val="edge"/>
          <c:x val="0.15121566487357396"/>
          <c:y val="4.20540061974324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93360014836506622"/>
        </c:manualLayout>
      </c:layout>
      <c:lineChart>
        <c:grouping val="standard"/>
        <c:varyColors val="0"/>
        <c:ser>
          <c:idx val="5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8E-48B4-A158-59342CE6934D}"/>
            </c:ext>
          </c:extLst>
        </c:ser>
        <c:ser>
          <c:idx val="6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8E-48B4-A158-59342CE6934D}"/>
            </c:ext>
          </c:extLst>
        </c:ser>
        <c:ser>
          <c:idx val="7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8E-48B4-A158-59342CE6934D}"/>
            </c:ext>
          </c:extLst>
        </c:ser>
        <c:ser>
          <c:idx val="8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48E-48B4-A158-59342CE6934D}"/>
            </c:ext>
          </c:extLst>
        </c:ser>
        <c:ser>
          <c:idx val="9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8764</c:v>
                </c:pt>
                <c:pt idx="1">
                  <c:v>9510</c:v>
                </c:pt>
                <c:pt idx="2">
                  <c:v>9421</c:v>
                </c:pt>
                <c:pt idx="3">
                  <c:v>10537</c:v>
                </c:pt>
                <c:pt idx="4">
                  <c:v>10799</c:v>
                </c:pt>
                <c:pt idx="5">
                  <c:v>11700</c:v>
                </c:pt>
                <c:pt idx="6">
                  <c:v>12079</c:v>
                </c:pt>
                <c:pt idx="7">
                  <c:v>11585</c:v>
                </c:pt>
                <c:pt idx="8">
                  <c:v>10891</c:v>
                </c:pt>
                <c:pt idx="9">
                  <c:v>10567</c:v>
                </c:pt>
                <c:pt idx="10">
                  <c:v>4519</c:v>
                </c:pt>
                <c:pt idx="11">
                  <c:v>10058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48E-48B4-A158-59342CE6934D}"/>
            </c:ext>
          </c:extLst>
        </c:ser>
        <c:ser>
          <c:idx val="0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10322</c:v>
                </c:pt>
                <c:pt idx="1">
                  <c:v>10432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48E-48B4-A158-59342CE69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833904"/>
        <c:axId val="1"/>
      </c:lineChart>
      <c:catAx>
        <c:axId val="30983390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0983390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2017, 2018, 2019, 2020,</a:t>
            </a:r>
            <a:r>
              <a:rPr lang="pt-BR" baseline="0"/>
              <a:t> </a:t>
            </a:r>
            <a:r>
              <a:rPr lang="pt-BR"/>
              <a:t>2021 e 2022.</a:t>
            </a:r>
          </a:p>
        </c:rich>
      </c:tx>
      <c:layout>
        <c:manualLayout>
          <c:xMode val="edge"/>
          <c:yMode val="edge"/>
          <c:x val="0.12954839109569893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5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D7-4416-B790-8DE8DAB85C3E}"/>
            </c:ext>
          </c:extLst>
        </c:ser>
        <c:ser>
          <c:idx val="6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D7-4416-B790-8DE8DAB85C3E}"/>
            </c:ext>
          </c:extLst>
        </c:ser>
        <c:ser>
          <c:idx val="7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D7-4416-B790-8DE8DAB85C3E}"/>
            </c:ext>
          </c:extLst>
        </c:ser>
        <c:ser>
          <c:idx val="8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6D7-4416-B790-8DE8DAB85C3E}"/>
            </c:ext>
          </c:extLst>
        </c:ser>
        <c:ser>
          <c:idx val="9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  <c:pt idx="11">
                  <c:v>32666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6D7-4416-B790-8DE8DAB85C3E}"/>
            </c:ext>
          </c:extLst>
        </c:ser>
        <c:ser>
          <c:idx val="0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32186</c:v>
                </c:pt>
                <c:pt idx="1">
                  <c:v>30762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6D7-4416-B790-8DE8DAB85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9575544"/>
        <c:axId val="1"/>
      </c:lineChart>
      <c:catAx>
        <c:axId val="40957554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0957554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2017, 2018, 2019, 2020,</a:t>
            </a:r>
            <a:r>
              <a:rPr lang="pt-BR" baseline="0"/>
              <a:t> 2021 </a:t>
            </a:r>
            <a:r>
              <a:rPr lang="pt-BR"/>
              <a:t>e 2022</a:t>
            </a:r>
          </a:p>
        </c:rich>
      </c:tx>
      <c:layout>
        <c:manualLayout>
          <c:xMode val="edge"/>
          <c:yMode val="edge"/>
          <c:x val="0.10206084396467124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86424599280340197"/>
          <c:h val="0.88134727364377463"/>
        </c:manualLayout>
      </c:layout>
      <c:lineChart>
        <c:grouping val="standard"/>
        <c:varyColors val="0"/>
        <c:ser>
          <c:idx val="5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40-4893-AA87-160D60ED4D4F}"/>
            </c:ext>
          </c:extLst>
        </c:ser>
        <c:ser>
          <c:idx val="6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General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40-4893-AA87-160D60ED4D4F}"/>
            </c:ext>
          </c:extLst>
        </c:ser>
        <c:ser>
          <c:idx val="7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40-4893-AA87-160D60ED4D4F}"/>
            </c:ext>
          </c:extLst>
        </c:ser>
        <c:ser>
          <c:idx val="8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40-4893-AA87-160D60ED4D4F}"/>
            </c:ext>
          </c:extLst>
        </c:ser>
        <c:ser>
          <c:idx val="9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  <c:pt idx="9">
                  <c:v>561</c:v>
                </c:pt>
                <c:pt idx="10">
                  <c:v>544</c:v>
                </c:pt>
                <c:pt idx="11">
                  <c:v>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940-4893-AA87-160D60ED4D4F}"/>
            </c:ext>
          </c:extLst>
        </c:ser>
        <c:ser>
          <c:idx val="0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344</c:v>
                </c:pt>
                <c:pt idx="1">
                  <c:v>390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940-4893-AA87-160D60ED4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5863592"/>
        <c:axId val="1"/>
      </c:lineChart>
      <c:catAx>
        <c:axId val="30586359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05863592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Internações Mês-a-Mês dos anos de  2017, 2018, 2019, 2020, 2021 e 2022</a:t>
            </a:r>
          </a:p>
        </c:rich>
      </c:tx>
      <c:layout>
        <c:manualLayout>
          <c:xMode val="edge"/>
          <c:yMode val="edge"/>
          <c:x val="0.12736672190038234"/>
          <c:y val="1.06157112526539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11034656637704E-2"/>
          <c:y val="0.19532949204131014"/>
          <c:w val="0.92340830540702379"/>
          <c:h val="0.69639210206032309"/>
        </c:manualLayout>
      </c:layout>
      <c:lineChart>
        <c:grouping val="standard"/>
        <c:varyColors val="0"/>
        <c:ser>
          <c:idx val="5"/>
          <c:order val="0"/>
          <c:tx>
            <c:strRef>
              <c:f>'Para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0">
                  <c:v>631</c:v>
                </c:pt>
                <c:pt idx="1">
                  <c:v>608</c:v>
                </c:pt>
                <c:pt idx="2">
                  <c:v>676</c:v>
                </c:pt>
                <c:pt idx="3">
                  <c:v>637</c:v>
                </c:pt>
                <c:pt idx="4">
                  <c:v>763</c:v>
                </c:pt>
                <c:pt idx="5">
                  <c:v>639</c:v>
                </c:pt>
                <c:pt idx="6">
                  <c:v>726</c:v>
                </c:pt>
                <c:pt idx="7">
                  <c:v>694</c:v>
                </c:pt>
                <c:pt idx="8">
                  <c:v>692</c:v>
                </c:pt>
                <c:pt idx="9">
                  <c:v>730</c:v>
                </c:pt>
                <c:pt idx="10">
                  <c:v>701</c:v>
                </c:pt>
                <c:pt idx="11">
                  <c:v>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F1-4DE8-8C9E-04D418145964}"/>
            </c:ext>
          </c:extLst>
        </c:ser>
        <c:ser>
          <c:idx val="6"/>
          <c:order val="1"/>
          <c:tx>
            <c:strRef>
              <c:f>'Para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General</c:formatCode>
                <c:ptCount val="12"/>
                <c:pt idx="0" formatCode="#,##0">
                  <c:v>738</c:v>
                </c:pt>
                <c:pt idx="1">
                  <c:v>606</c:v>
                </c:pt>
                <c:pt idx="2">
                  <c:v>725</c:v>
                </c:pt>
                <c:pt idx="3">
                  <c:v>793</c:v>
                </c:pt>
                <c:pt idx="4">
                  <c:v>796</c:v>
                </c:pt>
                <c:pt idx="5">
                  <c:v>791</c:v>
                </c:pt>
                <c:pt idx="6">
                  <c:v>826</c:v>
                </c:pt>
                <c:pt idx="7">
                  <c:v>840</c:v>
                </c:pt>
                <c:pt idx="8">
                  <c:v>758</c:v>
                </c:pt>
                <c:pt idx="9">
                  <c:v>720</c:v>
                </c:pt>
                <c:pt idx="10">
                  <c:v>590</c:v>
                </c:pt>
                <c:pt idx="11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F1-4DE8-8C9E-04D418145964}"/>
            </c:ext>
          </c:extLst>
        </c:ser>
        <c:ser>
          <c:idx val="7"/>
          <c:order val="2"/>
          <c:tx>
            <c:strRef>
              <c:f>'Para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862</c:v>
                </c:pt>
                <c:pt idx="1">
                  <c:v>730</c:v>
                </c:pt>
                <c:pt idx="2">
                  <c:v>763</c:v>
                </c:pt>
                <c:pt idx="3">
                  <c:v>883</c:v>
                </c:pt>
                <c:pt idx="4">
                  <c:v>867</c:v>
                </c:pt>
                <c:pt idx="5">
                  <c:v>785</c:v>
                </c:pt>
                <c:pt idx="6">
                  <c:v>913</c:v>
                </c:pt>
                <c:pt idx="7">
                  <c:v>980</c:v>
                </c:pt>
                <c:pt idx="8">
                  <c:v>864</c:v>
                </c:pt>
                <c:pt idx="9">
                  <c:v>844</c:v>
                </c:pt>
                <c:pt idx="10">
                  <c:v>820</c:v>
                </c:pt>
                <c:pt idx="11">
                  <c:v>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F1-4DE8-8C9E-04D418145964}"/>
            </c:ext>
          </c:extLst>
        </c:ser>
        <c:ser>
          <c:idx val="8"/>
          <c:order val="3"/>
          <c:tx>
            <c:strRef>
              <c:f>'Para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811</c:v>
                </c:pt>
                <c:pt idx="1">
                  <c:v>668</c:v>
                </c:pt>
                <c:pt idx="2">
                  <c:v>679</c:v>
                </c:pt>
                <c:pt idx="3">
                  <c:v>394</c:v>
                </c:pt>
                <c:pt idx="4">
                  <c:v>442</c:v>
                </c:pt>
                <c:pt idx="5">
                  <c:v>422</c:v>
                </c:pt>
                <c:pt idx="6">
                  <c:v>406</c:v>
                </c:pt>
                <c:pt idx="7">
                  <c:v>411</c:v>
                </c:pt>
                <c:pt idx="8">
                  <c:v>401</c:v>
                </c:pt>
                <c:pt idx="9">
                  <c:v>429</c:v>
                </c:pt>
                <c:pt idx="10">
                  <c:v>563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F1-4DE8-8C9E-04D418145964}"/>
            </c:ext>
          </c:extLst>
        </c:ser>
        <c:ser>
          <c:idx val="9"/>
          <c:order val="4"/>
          <c:tx>
            <c:strRef>
              <c:f>'Para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736</c:v>
                </c:pt>
                <c:pt idx="1">
                  <c:v>835</c:v>
                </c:pt>
                <c:pt idx="2">
                  <c:v>506</c:v>
                </c:pt>
                <c:pt idx="3">
                  <c:v>487</c:v>
                </c:pt>
                <c:pt idx="4">
                  <c:v>459</c:v>
                </c:pt>
                <c:pt idx="5">
                  <c:v>573</c:v>
                </c:pt>
                <c:pt idx="6">
                  <c:v>670</c:v>
                </c:pt>
                <c:pt idx="7">
                  <c:v>773</c:v>
                </c:pt>
                <c:pt idx="8">
                  <c:v>751</c:v>
                </c:pt>
                <c:pt idx="9">
                  <c:v>782</c:v>
                </c:pt>
                <c:pt idx="10">
                  <c:v>692</c:v>
                </c:pt>
                <c:pt idx="11">
                  <c:v>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AF1-4DE8-8C9E-04D418145964}"/>
            </c:ext>
          </c:extLst>
        </c:ser>
        <c:ser>
          <c:idx val="10"/>
          <c:order val="5"/>
          <c:tx>
            <c:strRef>
              <c:f>'Para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557</c:v>
                </c:pt>
                <c:pt idx="1">
                  <c:v>571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AF1-4DE8-8C9E-04D418145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8691248"/>
        <c:axId val="1"/>
      </c:lineChart>
      <c:catAx>
        <c:axId val="30869124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3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08691248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2017 2018, 2019, 2020,</a:t>
            </a:r>
            <a:r>
              <a:rPr lang="pt-BR" baseline="0"/>
              <a:t> 2021 e</a:t>
            </a:r>
            <a:r>
              <a:rPr lang="pt-BR"/>
              <a:t> 2022.</a:t>
            </a:r>
          </a:p>
        </c:rich>
      </c:tx>
      <c:layout>
        <c:manualLayout>
          <c:xMode val="edge"/>
          <c:yMode val="edge"/>
          <c:x val="0.15536448363116287"/>
          <c:y val="1.45214187676081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1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D6-4982-B517-7BA17746D607}"/>
            </c:ext>
          </c:extLst>
        </c:ser>
        <c:ser>
          <c:idx val="2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D6-4982-B517-7BA17746D607}"/>
            </c:ext>
          </c:extLst>
        </c:ser>
        <c:ser>
          <c:idx val="3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D6-4982-B517-7BA17746D607}"/>
            </c:ext>
          </c:extLst>
        </c:ser>
        <c:ser>
          <c:idx val="4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4D6-4982-B517-7BA17746D607}"/>
            </c:ext>
          </c:extLst>
        </c:ser>
        <c:ser>
          <c:idx val="5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519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  <c:pt idx="9">
                  <c:v>810</c:v>
                </c:pt>
                <c:pt idx="10">
                  <c:v>660</c:v>
                </c:pt>
                <c:pt idx="11">
                  <c:v>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4D6-4982-B517-7BA17746D607}"/>
            </c:ext>
          </c:extLst>
        </c:ser>
        <c:ser>
          <c:idx val="0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543</c:v>
                </c:pt>
                <c:pt idx="1">
                  <c:v>571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4D6-4982-B517-7BA17746D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133184"/>
        <c:axId val="1"/>
      </c:lineChart>
      <c:catAx>
        <c:axId val="31013318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1013318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2020,</a:t>
            </a:r>
            <a:r>
              <a:rPr lang="pt-BR" baseline="0"/>
              <a:t> </a:t>
            </a:r>
            <a:r>
              <a:rPr lang="pt-BR"/>
              <a:t>2021 e 2022</a:t>
            </a:r>
          </a:p>
        </c:rich>
      </c:tx>
      <c:layout>
        <c:manualLayout>
          <c:xMode val="edge"/>
          <c:yMode val="edge"/>
          <c:x val="0.15534902293057523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General</c:formatCode>
                <c:ptCount val="12"/>
                <c:pt idx="6">
                  <c:v>491</c:v>
                </c:pt>
                <c:pt idx="7">
                  <c:v>908</c:v>
                </c:pt>
                <c:pt idx="8" formatCode="#,##0">
                  <c:v>1161</c:v>
                </c:pt>
                <c:pt idx="9" formatCode="#,##0">
                  <c:v>1854</c:v>
                </c:pt>
                <c:pt idx="10" formatCode="#,##0">
                  <c:v>1687</c:v>
                </c:pt>
                <c:pt idx="11" formatCode="#,##0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B1-4CB4-92A2-4992C0DC3092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B1-4CB4-92A2-4992C0DC3092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 formatCode="General">
                  <c:v>386</c:v>
                </c:pt>
                <c:pt idx="4" formatCode="General">
                  <c:v>572</c:v>
                </c:pt>
                <c:pt idx="5" formatCode="General">
                  <c:v>945</c:v>
                </c:pt>
                <c:pt idx="6" formatCode="General">
                  <c:v>821</c:v>
                </c:pt>
                <c:pt idx="7" formatCode="General">
                  <c:v>849</c:v>
                </c:pt>
                <c:pt idx="8" formatCode="General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0B1-4CB4-92A2-4992C0DC3092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 formatCode="General">
                  <c:v>621</c:v>
                </c:pt>
                <c:pt idx="4" formatCode="General">
                  <c:v>956</c:v>
                </c:pt>
                <c:pt idx="5" formatCode="General">
                  <c:v>859</c:v>
                </c:pt>
                <c:pt idx="6" formatCode="General">
                  <c:v>643</c:v>
                </c:pt>
                <c:pt idx="7" formatCode="General">
                  <c:v>651</c:v>
                </c:pt>
                <c:pt idx="8">
                  <c:v>1144</c:v>
                </c:pt>
                <c:pt idx="9">
                  <c:v>1410</c:v>
                </c:pt>
                <c:pt idx="10">
                  <c:v>2157</c:v>
                </c:pt>
                <c:pt idx="11">
                  <c:v>1678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0B1-4CB4-92A2-4992C0DC3092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site'!$F$3:$F$14</c:f>
              <c:numCache>
                <c:formatCode>#,##0</c:formatCode>
                <c:ptCount val="12"/>
                <c:pt idx="0">
                  <c:v>1627</c:v>
                </c:pt>
                <c:pt idx="1">
                  <c:v>1419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0B1-4CB4-92A2-4992C0DC3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7515560"/>
        <c:axId val="1"/>
      </c:lineChart>
      <c:catAx>
        <c:axId val="30751556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07515560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2020, 2021 e 2022</a:t>
            </a:r>
          </a:p>
        </c:rich>
      </c:tx>
      <c:layout>
        <c:manualLayout>
          <c:xMode val="edge"/>
          <c:yMode val="edge"/>
          <c:x val="0.14285717047799965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7706367303303547E-2"/>
          <c:y val="1.450356039859998E-2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6A-4576-8169-C7DAEBF18370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6A-4576-8169-C7DAEBF18370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6A-4576-8169-C7DAEBF18370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26A-4576-8169-C7DAEBF18370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6</c:v>
                </c:pt>
                <c:pt idx="9">
                  <c:v>10</c:v>
                </c:pt>
                <c:pt idx="10">
                  <c:v>10</c:v>
                </c:pt>
                <c:pt idx="11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26A-4576-8169-C7DAEBF18370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2</c:v>
                </c:pt>
                <c:pt idx="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26A-4576-8169-C7DAEBF18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105448"/>
        <c:axId val="1"/>
      </c:lineChart>
      <c:catAx>
        <c:axId val="31010544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1010544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</a:t>
            </a:r>
            <a:r>
              <a:rPr lang="pt-BR" baseline="0"/>
              <a:t> </a:t>
            </a:r>
            <a:r>
              <a:rPr lang="pt-BR" sz="1200" b="1" i="0" u="none" strike="noStrike" baseline="0">
                <a:effectLst/>
              </a:rPr>
              <a:t>2021 e 2022</a:t>
            </a:r>
            <a:endParaRPr lang="pt-BR"/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67-4CFC-8D30-DFFD193463CE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67-4CFC-8D30-DFFD193463CE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167-4CFC-8D30-DFFD193463CE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167-4CFC-8D30-DFFD193463CE}"/>
            </c:ext>
          </c:extLst>
        </c:ser>
        <c:ser>
          <c:idx val="4"/>
          <c:order val="4"/>
          <c:tx>
            <c:strRef>
              <c:f>'Para o site'!$F$19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site'!$F$20:$F$31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167-4CFC-8D30-DFFD193463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344552"/>
        <c:axId val="1"/>
      </c:lineChart>
      <c:catAx>
        <c:axId val="30934455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09344552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23</Pages>
  <Words>1552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Emilson Martins de Oliveira Segundo</cp:lastModifiedBy>
  <cp:revision>90</cp:revision>
  <cp:lastPrinted>2022-01-20T19:20:00Z</cp:lastPrinted>
  <dcterms:created xsi:type="dcterms:W3CDTF">2020-03-06T11:54:00Z</dcterms:created>
  <dcterms:modified xsi:type="dcterms:W3CDTF">2022-03-14T15:51:00Z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